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9DB2" w14:textId="3ED0B0A2" w:rsidR="00F5318C" w:rsidRDefault="00F5318C" w:rsidP="00F5318C">
      <w:pPr>
        <w:rPr>
          <w:b/>
          <w:color w:val="538135" w:themeColor="accent6" w:themeShade="BF"/>
          <w:sz w:val="32"/>
          <w:szCs w:val="32"/>
        </w:rPr>
      </w:pPr>
      <w:r>
        <w:rPr>
          <w:rFonts w:cs="Arial"/>
          <w:b/>
          <w:bCs/>
          <w:noProof/>
          <w:color w:val="538135" w:themeColor="accent6" w:themeShade="BF"/>
          <w:sz w:val="32"/>
        </w:rPr>
        <w:drawing>
          <wp:anchor distT="0" distB="0" distL="114300" distR="114300" simplePos="0" relativeHeight="251658240" behindDoc="1" locked="0" layoutInCell="1" allowOverlap="1" wp14:anchorId="78861D52" wp14:editId="4E13FF47">
            <wp:simplePos x="0" y="0"/>
            <wp:positionH relativeFrom="column">
              <wp:posOffset>4628675</wp:posOffset>
            </wp:positionH>
            <wp:positionV relativeFrom="paragraph">
              <wp:posOffset>-172303</wp:posOffset>
            </wp:positionV>
            <wp:extent cx="2011680" cy="2341245"/>
            <wp:effectExtent l="0" t="0" r="7620" b="1905"/>
            <wp:wrapTight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5C65">
        <w:rPr>
          <w:b/>
          <w:color w:val="538135" w:themeColor="accent6" w:themeShade="BF"/>
          <w:sz w:val="32"/>
          <w:szCs w:val="32"/>
        </w:rPr>
        <w:t>The Beechwood Village Community Trust</w:t>
      </w:r>
    </w:p>
    <w:p w14:paraId="636BA156" w14:textId="77777777" w:rsidR="00F5318C" w:rsidRPr="0045680D" w:rsidRDefault="00F5318C" w:rsidP="00F5318C">
      <w:pPr>
        <w:jc w:val="center"/>
        <w:rPr>
          <w:rFonts w:ascii="Arial Bold" w:hAnsi="Arial Bold"/>
        </w:rPr>
      </w:pPr>
      <w:r w:rsidRPr="0045680D">
        <w:rPr>
          <w:rFonts w:ascii="Arial Bold" w:hAnsi="Arial Bold"/>
        </w:rPr>
        <w:t>Company No: 10416063</w:t>
      </w:r>
      <w:r>
        <w:rPr>
          <w:rFonts w:ascii="Arial Bold" w:hAnsi="Arial Bold"/>
        </w:rPr>
        <w:t xml:space="preserve">        </w:t>
      </w:r>
      <w:r w:rsidRPr="0045680D">
        <w:rPr>
          <w:rFonts w:ascii="Arial Bold" w:hAnsi="Arial Bold"/>
        </w:rPr>
        <w:t>Charity</w:t>
      </w:r>
      <w:r>
        <w:rPr>
          <w:rFonts w:ascii="Arial Bold" w:hAnsi="Arial Bold"/>
        </w:rPr>
        <w:t xml:space="preserve"> </w:t>
      </w:r>
      <w:r w:rsidRPr="0045680D">
        <w:rPr>
          <w:rFonts w:ascii="Arial Bold" w:hAnsi="Arial Bold"/>
        </w:rPr>
        <w:t>No: 1177817</w:t>
      </w:r>
    </w:p>
    <w:p w14:paraId="33193AC2" w14:textId="77777777" w:rsidR="00F5318C" w:rsidRDefault="00F5318C" w:rsidP="00F5318C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651E85C2" w14:textId="0C9EACB5" w:rsidR="00F5318C" w:rsidRDefault="00F5318C" w:rsidP="008E777D">
      <w:pPr>
        <w:jc w:val="center"/>
        <w:rPr>
          <w:b/>
          <w:color w:val="538135" w:themeColor="accent6" w:themeShade="BF"/>
          <w:sz w:val="32"/>
          <w:szCs w:val="32"/>
          <w:u w:val="single"/>
        </w:rPr>
      </w:pPr>
      <w:r>
        <w:rPr>
          <w:b/>
          <w:color w:val="538135" w:themeColor="accent6" w:themeShade="BF"/>
          <w:sz w:val="32"/>
          <w:szCs w:val="32"/>
        </w:rPr>
        <w:t xml:space="preserve">The </w:t>
      </w:r>
      <w:r w:rsidR="008E777D">
        <w:rPr>
          <w:b/>
          <w:color w:val="538135" w:themeColor="accent6" w:themeShade="BF"/>
          <w:sz w:val="32"/>
          <w:szCs w:val="32"/>
        </w:rPr>
        <w:t>‘Grants to Organisations’ Fund</w:t>
      </w:r>
    </w:p>
    <w:p w14:paraId="7A799DA5" w14:textId="4816BA27" w:rsidR="008E777D" w:rsidRPr="008E777D" w:rsidRDefault="008E777D" w:rsidP="008E777D">
      <w:pPr>
        <w:jc w:val="center"/>
        <w:rPr>
          <w:b/>
          <w:color w:val="538135" w:themeColor="accent6" w:themeShade="BF"/>
          <w:sz w:val="32"/>
          <w:szCs w:val="32"/>
        </w:rPr>
      </w:pPr>
      <w:r w:rsidRPr="008E777D">
        <w:rPr>
          <w:b/>
          <w:color w:val="538135" w:themeColor="accent6" w:themeShade="BF"/>
          <w:sz w:val="32"/>
          <w:szCs w:val="32"/>
        </w:rPr>
        <w:t>Application Form</w:t>
      </w:r>
    </w:p>
    <w:p w14:paraId="5EFE604E" w14:textId="77777777" w:rsidR="00F5318C" w:rsidRDefault="00F5318C" w:rsidP="00F5318C">
      <w:pPr>
        <w:rPr>
          <w:rFonts w:cs="Arial"/>
          <w:b/>
          <w:bCs/>
          <w:color w:val="538135" w:themeColor="accent6" w:themeShade="BF"/>
          <w:sz w:val="32"/>
        </w:rPr>
      </w:pPr>
    </w:p>
    <w:p w14:paraId="557524D5" w14:textId="77777777" w:rsidR="008E777D" w:rsidRPr="005268B8" w:rsidRDefault="008E777D" w:rsidP="008E777D">
      <w:pPr>
        <w:rPr>
          <w:b/>
          <w:color w:val="000000" w:themeColor="text1"/>
          <w:sz w:val="22"/>
          <w:szCs w:val="22"/>
        </w:rPr>
      </w:pPr>
      <w:r w:rsidRPr="005268B8">
        <w:rPr>
          <w:b/>
          <w:color w:val="000000" w:themeColor="text1"/>
          <w:sz w:val="22"/>
          <w:szCs w:val="22"/>
        </w:rPr>
        <w:t>(Please read the Guidance Notes for Applicants before completing)</w:t>
      </w:r>
    </w:p>
    <w:p w14:paraId="1579EC06" w14:textId="01606911" w:rsidR="008E777D" w:rsidRDefault="008E777D" w:rsidP="00F5318C">
      <w:pPr>
        <w:rPr>
          <w:rFonts w:cs="Arial"/>
          <w:bCs/>
          <w:sz w:val="28"/>
          <w:szCs w:val="28"/>
          <w:u w:val="single"/>
        </w:rPr>
      </w:pPr>
    </w:p>
    <w:p w14:paraId="6AAB5E35" w14:textId="4B49F776" w:rsidR="008E777D" w:rsidRDefault="008E777D" w:rsidP="00F5318C">
      <w:pPr>
        <w:rPr>
          <w:rFonts w:cs="Arial"/>
          <w:bCs/>
          <w:sz w:val="28"/>
          <w:szCs w:val="28"/>
          <w:u w:val="single"/>
        </w:rPr>
      </w:pPr>
    </w:p>
    <w:p w14:paraId="6FA757DC" w14:textId="01E285A4" w:rsidR="008E777D" w:rsidRDefault="008E777D" w:rsidP="00F5318C">
      <w:pPr>
        <w:rPr>
          <w:rFonts w:cs="Arial"/>
          <w:bCs/>
          <w:sz w:val="28"/>
          <w:szCs w:val="28"/>
          <w:u w:val="single"/>
        </w:rPr>
      </w:pPr>
    </w:p>
    <w:p w14:paraId="6A2D9BA6" w14:textId="77777777" w:rsidR="008E777D" w:rsidRDefault="008E777D" w:rsidP="00F5318C">
      <w:pPr>
        <w:rPr>
          <w:rFonts w:cs="Arial"/>
          <w:bCs/>
          <w:sz w:val="28"/>
          <w:szCs w:val="28"/>
          <w:u w:val="single"/>
        </w:rPr>
      </w:pPr>
    </w:p>
    <w:p w14:paraId="702EAEE9" w14:textId="2F186A83" w:rsidR="00F5318C" w:rsidRDefault="00F5318C" w:rsidP="0002536B">
      <w:pPr>
        <w:rPr>
          <w:rFonts w:cs="Arial"/>
          <w:bCs/>
        </w:rPr>
      </w:pPr>
      <w:r w:rsidRPr="008E777D">
        <w:rPr>
          <w:rFonts w:cs="Arial"/>
          <w:b/>
          <w:color w:val="538135" w:themeColor="accent6" w:themeShade="BF"/>
          <w:lang w:eastAsia="en-GB"/>
        </w:rPr>
        <w:t>Please note:</w:t>
      </w:r>
      <w:r w:rsidRPr="005268B8">
        <w:rPr>
          <w:rFonts w:cs="Arial"/>
          <w:lang w:eastAsia="en-GB"/>
        </w:rPr>
        <w:t xml:space="preserve"> The maximum amount you can apply for is </w:t>
      </w:r>
      <w:r w:rsidRPr="005268B8">
        <w:rPr>
          <w:rFonts w:cs="Arial"/>
          <w:b/>
          <w:lang w:eastAsia="en-GB"/>
        </w:rPr>
        <w:t>£</w:t>
      </w:r>
      <w:r>
        <w:rPr>
          <w:rFonts w:cs="Arial"/>
          <w:b/>
          <w:lang w:eastAsia="en-GB"/>
        </w:rPr>
        <w:t>5</w:t>
      </w:r>
      <w:r w:rsidRPr="005268B8">
        <w:rPr>
          <w:rFonts w:cs="Arial"/>
          <w:b/>
          <w:lang w:eastAsia="en-GB"/>
        </w:rPr>
        <w:t>,000</w:t>
      </w:r>
      <w:r w:rsidRPr="005268B8">
        <w:rPr>
          <w:rFonts w:cs="Arial"/>
          <w:lang w:eastAsia="en-GB"/>
        </w:rPr>
        <w:t xml:space="preserve">. </w:t>
      </w:r>
      <w:r w:rsidRPr="005268B8">
        <w:rPr>
          <w:rFonts w:cs="Arial"/>
          <w:bCs/>
        </w:rPr>
        <w:t xml:space="preserve">Please complete </w:t>
      </w:r>
      <w:r w:rsidRPr="008E777D">
        <w:rPr>
          <w:rFonts w:cs="Arial"/>
          <w:b/>
          <w:bCs/>
          <w:color w:val="538135" w:themeColor="accent6" w:themeShade="BF"/>
        </w:rPr>
        <w:t>ALL</w:t>
      </w:r>
      <w:r w:rsidRPr="005268B8">
        <w:rPr>
          <w:rFonts w:cs="Arial"/>
          <w:bCs/>
        </w:rPr>
        <w:t xml:space="preserve"> the questions</w:t>
      </w:r>
      <w:r>
        <w:rPr>
          <w:rFonts w:cs="Arial"/>
          <w:bCs/>
        </w:rPr>
        <w:t>.</w:t>
      </w:r>
    </w:p>
    <w:p w14:paraId="732670C1" w14:textId="3E5449C3" w:rsidR="00F5318C" w:rsidRDefault="00F5318C" w:rsidP="0002536B">
      <w:pPr>
        <w:rPr>
          <w:rFonts w:cs="Arial"/>
          <w:bCs/>
        </w:rPr>
      </w:pPr>
    </w:p>
    <w:p w14:paraId="7360CDEF" w14:textId="51376D1D" w:rsidR="008C4EF8" w:rsidRPr="008E777D" w:rsidRDefault="00F5318C" w:rsidP="00F4294D">
      <w:pPr>
        <w:numPr>
          <w:ilvl w:val="0"/>
          <w:numId w:val="1"/>
        </w:numPr>
        <w:rPr>
          <w:rFonts w:cs="Arial"/>
          <w:bCs/>
        </w:rPr>
      </w:pPr>
      <w:r w:rsidRPr="008E777D">
        <w:rPr>
          <w:rFonts w:cs="Arial"/>
          <w:bCs/>
        </w:rPr>
        <w:t xml:space="preserve"> </w:t>
      </w:r>
      <w:r w:rsidR="00135D48" w:rsidRPr="008E777D">
        <w:rPr>
          <w:rFonts w:cs="Arial"/>
          <w:bCs/>
        </w:rPr>
        <w:t xml:space="preserve">Name of organisation </w:t>
      </w:r>
      <w:r w:rsidR="00135D48" w:rsidRPr="008E777D">
        <w:rPr>
          <w:rFonts w:cs="Arial"/>
          <w:bCs/>
          <w:color w:val="538135" w:themeColor="accent6" w:themeShade="BF"/>
        </w:rPr>
        <w:t xml:space="preserve">(if you are a registered charity, please provide the appropriate number).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EF8" w14:paraId="3CFB96C6" w14:textId="77777777" w:rsidTr="008E777D">
        <w:tc>
          <w:tcPr>
            <w:tcW w:w="10490" w:type="dxa"/>
          </w:tcPr>
          <w:p w14:paraId="63C94F7F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5379048A" w14:textId="4F497C6E" w:rsidR="008C4EF8" w:rsidRPr="0041139F" w:rsidRDefault="00F5318C" w:rsidP="008C4EF8">
      <w:pPr>
        <w:numPr>
          <w:ilvl w:val="0"/>
          <w:numId w:val="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A34C8" w:rsidRPr="0041139F">
        <w:rPr>
          <w:rFonts w:cs="Arial"/>
          <w:bCs/>
        </w:rPr>
        <w:t xml:space="preserve">Address of Organisation: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EF8" w14:paraId="3143B85E" w14:textId="77777777" w:rsidTr="008E777D">
        <w:tc>
          <w:tcPr>
            <w:tcW w:w="10490" w:type="dxa"/>
          </w:tcPr>
          <w:p w14:paraId="64AFF959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4DFDB5A8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192EBE35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6795F0CC" w14:textId="68B3A839" w:rsidR="00135D48" w:rsidRPr="0041139F" w:rsidRDefault="008C4EF8" w:rsidP="00F5318C">
      <w:pPr>
        <w:spacing w:line="360" w:lineRule="auto"/>
        <w:rPr>
          <w:rFonts w:cs="Arial"/>
          <w:bCs/>
          <w:color w:val="0070C0"/>
        </w:rPr>
      </w:pPr>
      <w:r w:rsidRPr="0041139F">
        <w:rPr>
          <w:rFonts w:cs="Arial"/>
          <w:bCs/>
        </w:rPr>
        <w:t xml:space="preserve">3. </w:t>
      </w:r>
      <w:r w:rsidR="00F5318C">
        <w:rPr>
          <w:rFonts w:cs="Arial"/>
          <w:bCs/>
        </w:rPr>
        <w:t xml:space="preserve"> </w:t>
      </w:r>
      <w:r w:rsidR="00135D48" w:rsidRPr="0041139F">
        <w:rPr>
          <w:rFonts w:cs="Arial"/>
          <w:bCs/>
        </w:rPr>
        <w:t xml:space="preserve">Name </w:t>
      </w:r>
      <w:r w:rsidR="00135D48" w:rsidRPr="0041139F">
        <w:rPr>
          <w:rFonts w:cs="Arial"/>
          <w:bCs/>
          <w:color w:val="538135" w:themeColor="accent6" w:themeShade="BF"/>
        </w:rPr>
        <w:t xml:space="preserve">(Main contact for this application).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EF8" w14:paraId="057D0B87" w14:textId="77777777" w:rsidTr="008E777D">
        <w:tc>
          <w:tcPr>
            <w:tcW w:w="10490" w:type="dxa"/>
          </w:tcPr>
          <w:p w14:paraId="7E43AE27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2E11207E" w14:textId="12873973" w:rsidR="00135D48" w:rsidRPr="0041139F" w:rsidRDefault="008C4EF8" w:rsidP="00F5318C">
      <w:pPr>
        <w:spacing w:line="360" w:lineRule="auto"/>
        <w:rPr>
          <w:rFonts w:cs="Arial"/>
          <w:bCs/>
        </w:rPr>
      </w:pPr>
      <w:r w:rsidRPr="0041139F">
        <w:rPr>
          <w:rFonts w:cs="Arial"/>
          <w:bCs/>
        </w:rPr>
        <w:t xml:space="preserve">4. </w:t>
      </w:r>
      <w:r w:rsidR="00F5318C">
        <w:rPr>
          <w:rFonts w:cs="Arial"/>
          <w:bCs/>
        </w:rPr>
        <w:t xml:space="preserve"> </w:t>
      </w:r>
      <w:r w:rsidR="00135D48" w:rsidRPr="0041139F">
        <w:rPr>
          <w:rFonts w:cs="Arial"/>
          <w:bCs/>
        </w:rPr>
        <w:t>Contact Address</w:t>
      </w:r>
      <w:r w:rsidR="00624CC5" w:rsidRPr="0041139F">
        <w:rPr>
          <w:rFonts w:cs="Arial"/>
          <w:bCs/>
        </w:rPr>
        <w:t xml:space="preserve"> </w:t>
      </w:r>
      <w:r w:rsidR="00624CC5" w:rsidRPr="0041139F">
        <w:rPr>
          <w:rFonts w:cs="Arial"/>
          <w:bCs/>
          <w:color w:val="538135" w:themeColor="accent6" w:themeShade="BF"/>
        </w:rPr>
        <w:t xml:space="preserve">(If different to that of the organisation). </w:t>
      </w:r>
      <w:r w:rsidR="00135D48" w:rsidRPr="0041139F">
        <w:rPr>
          <w:rFonts w:cs="Arial"/>
          <w:bCs/>
          <w:color w:val="538135" w:themeColor="accent6" w:themeShade="B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EF8" w14:paraId="7F635C8E" w14:textId="77777777" w:rsidTr="008E777D">
        <w:tc>
          <w:tcPr>
            <w:tcW w:w="10490" w:type="dxa"/>
          </w:tcPr>
          <w:p w14:paraId="62183DA4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57019B70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73B4EFE0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21E2C147" w14:textId="056BC593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5.  </w:t>
      </w:r>
      <w:r w:rsidR="00135D48" w:rsidRPr="0041139F">
        <w:rPr>
          <w:rFonts w:cs="Arial"/>
          <w:bCs/>
        </w:rPr>
        <w:t xml:space="preserve">Post Code: </w:t>
      </w:r>
    </w:p>
    <w:p w14:paraId="131D86DB" w14:textId="77E3AAC7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6.  </w:t>
      </w:r>
      <w:r w:rsidR="00135D48" w:rsidRPr="0041139F">
        <w:rPr>
          <w:rFonts w:cs="Arial"/>
          <w:bCs/>
        </w:rPr>
        <w:t xml:space="preserve">Tel No: </w:t>
      </w:r>
    </w:p>
    <w:p w14:paraId="6ECB2CAA" w14:textId="62FBD7F1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7.  </w:t>
      </w:r>
      <w:r w:rsidR="00135D48" w:rsidRPr="0041139F">
        <w:rPr>
          <w:rFonts w:cs="Arial"/>
          <w:bCs/>
        </w:rPr>
        <w:t xml:space="preserve">Email: </w:t>
      </w:r>
    </w:p>
    <w:p w14:paraId="037D5CF0" w14:textId="7D266B6C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8.  </w:t>
      </w:r>
      <w:r w:rsidR="00135D48" w:rsidRPr="0041139F">
        <w:rPr>
          <w:rFonts w:cs="Arial"/>
          <w:bCs/>
        </w:rPr>
        <w:t>Position Held in Organisation:</w:t>
      </w:r>
    </w:p>
    <w:p w14:paraId="7B631B4E" w14:textId="14F5C85F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9.  </w:t>
      </w:r>
      <w:r w:rsidR="00135D48" w:rsidRPr="0041139F">
        <w:rPr>
          <w:rFonts w:cs="Arial"/>
          <w:bCs/>
        </w:rPr>
        <w:t xml:space="preserve">Number of Paid Staff in Organisation: </w:t>
      </w:r>
    </w:p>
    <w:p w14:paraId="241B816A" w14:textId="35F0DAFC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10.  </w:t>
      </w:r>
      <w:r w:rsidR="00135D48" w:rsidRPr="0041139F">
        <w:rPr>
          <w:rFonts w:cs="Arial"/>
          <w:bCs/>
        </w:rPr>
        <w:t xml:space="preserve">Number of Volunteers in Organisation: </w:t>
      </w:r>
    </w:p>
    <w:p w14:paraId="4E407F92" w14:textId="7FBDD12F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11.  </w:t>
      </w:r>
      <w:r w:rsidR="00135D48" w:rsidRPr="0041139F">
        <w:rPr>
          <w:rFonts w:cs="Arial"/>
          <w:bCs/>
        </w:rPr>
        <w:t>Payments are made by BACS – Please provide these details</w:t>
      </w:r>
      <w:r w:rsidR="00135D48" w:rsidRPr="0041139F">
        <w:rPr>
          <w:rFonts w:cs="Arial"/>
          <w:b/>
          <w:bCs/>
        </w:rPr>
        <w:t xml:space="preserve"> </w:t>
      </w:r>
      <w:r w:rsidR="00135D48" w:rsidRPr="0041139F">
        <w:rPr>
          <w:rFonts w:cs="Arial"/>
          <w:bCs/>
        </w:rPr>
        <w:t>(Your application will not be processed without bank details)</w:t>
      </w:r>
      <w:r w:rsidR="00EC510A" w:rsidRPr="0041139F">
        <w:rPr>
          <w:rFonts w:cs="Arial"/>
          <w:bCs/>
        </w:rPr>
        <w:t>.</w:t>
      </w:r>
    </w:p>
    <w:p w14:paraId="1B6AE97F" w14:textId="6DD23A9C" w:rsidR="004E1D84" w:rsidRPr="0041139F" w:rsidRDefault="00F5318C" w:rsidP="00F531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12.  </w:t>
      </w:r>
      <w:r w:rsidR="00135D48" w:rsidRPr="0041139F">
        <w:rPr>
          <w:rFonts w:cs="Arial"/>
          <w:bCs/>
        </w:rPr>
        <w:t>Name of Bank or Buildin</w:t>
      </w:r>
      <w:r w:rsidR="004E1D84" w:rsidRPr="0041139F">
        <w:rPr>
          <w:rFonts w:cs="Arial"/>
          <w:bCs/>
        </w:rPr>
        <w:t xml:space="preserve">g Society: </w:t>
      </w:r>
    </w:p>
    <w:p w14:paraId="6F8C5E5D" w14:textId="77777777" w:rsidR="004E1D84" w:rsidRDefault="004E1D84" w:rsidP="008E777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Berlin Sans FB" w:hAnsi="Berlin Sans FB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F4294D" w:rsidRPr="0041139F" w14:paraId="00704161" w14:textId="77777777" w:rsidTr="008E777D">
        <w:tc>
          <w:tcPr>
            <w:tcW w:w="1263" w:type="pct"/>
          </w:tcPr>
          <w:p w14:paraId="770CFC95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  <w:r w:rsidRPr="0041139F">
              <w:rPr>
                <w:rFonts w:cs="Arial"/>
                <w:bCs/>
              </w:rPr>
              <w:t xml:space="preserve">Account Number: </w:t>
            </w:r>
          </w:p>
        </w:tc>
        <w:tc>
          <w:tcPr>
            <w:tcW w:w="467" w:type="pct"/>
          </w:tcPr>
          <w:p w14:paraId="4842E86C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49DB60A9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017FCAE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345450D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376D327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08F2E9A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FFB7C9A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DE7CB55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</w:tr>
      <w:tr w:rsidR="00F4294D" w:rsidRPr="0041139F" w14:paraId="15356CE0" w14:textId="77777777" w:rsidTr="008E777D">
        <w:tc>
          <w:tcPr>
            <w:tcW w:w="1263" w:type="pct"/>
          </w:tcPr>
          <w:p w14:paraId="6D88D896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  <w:r w:rsidRPr="0041139F">
              <w:rPr>
                <w:rFonts w:cs="Arial"/>
                <w:bCs/>
              </w:rPr>
              <w:t xml:space="preserve">Sort Code: </w:t>
            </w:r>
          </w:p>
        </w:tc>
        <w:tc>
          <w:tcPr>
            <w:tcW w:w="467" w:type="pct"/>
          </w:tcPr>
          <w:p w14:paraId="35E9F518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6B6C6FCF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A0A4D17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83C2C9E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77888B40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4C531EFE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2BD8E325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3A8ED95C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</w:tr>
    </w:tbl>
    <w:p w14:paraId="3D9E87AB" w14:textId="77777777" w:rsidR="004E1D84" w:rsidRPr="0041139F" w:rsidRDefault="004E1D84" w:rsidP="008C4EF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ind w:left="360"/>
        <w:rPr>
          <w:rFonts w:cs="Arial"/>
          <w:bCs/>
        </w:rPr>
      </w:pPr>
    </w:p>
    <w:p w14:paraId="05C7911A" w14:textId="1347566E" w:rsidR="008C4EF8" w:rsidRPr="0041139F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lastRenderedPageBreak/>
        <w:t xml:space="preserve">13.  </w:t>
      </w:r>
      <w:r w:rsidR="004E1D84" w:rsidRPr="0041139F">
        <w:rPr>
          <w:rFonts w:cs="Arial"/>
          <w:bCs/>
        </w:rPr>
        <w:t>Names of Account Signatories:</w:t>
      </w:r>
    </w:p>
    <w:p w14:paraId="54164E16" w14:textId="77777777" w:rsidR="004E1D84" w:rsidRPr="0041139F" w:rsidRDefault="004E1D84" w:rsidP="008E777D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76BE924F" w14:textId="74400A8C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>
        <w:rPr>
          <w:rFonts w:cs="Arial"/>
          <w:bCs/>
        </w:rPr>
        <w:t>14</w:t>
      </w:r>
      <w:r w:rsidR="008C4EF8" w:rsidRPr="0041139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</w:t>
      </w:r>
      <w:r w:rsidR="00135D48" w:rsidRPr="0041139F">
        <w:rPr>
          <w:rFonts w:cs="Arial"/>
          <w:bCs/>
        </w:rPr>
        <w:t xml:space="preserve">Aims or purpose of your organisation </w:t>
      </w:r>
      <w:r w:rsidR="00EC510A" w:rsidRPr="0041139F">
        <w:rPr>
          <w:rFonts w:cs="Arial"/>
          <w:bCs/>
          <w:color w:val="538135" w:themeColor="accent6" w:themeShade="BF"/>
        </w:rPr>
        <w:t xml:space="preserve">- </w:t>
      </w:r>
      <w:r w:rsidR="00135D48" w:rsidRPr="0041139F">
        <w:rPr>
          <w:rFonts w:cs="Arial"/>
          <w:bCs/>
          <w:color w:val="538135" w:themeColor="accent6" w:themeShade="BF"/>
        </w:rPr>
        <w:t>Please include a brief history</w:t>
      </w:r>
      <w:r w:rsidR="00624CC5" w:rsidRPr="0041139F">
        <w:rPr>
          <w:rFonts w:cs="Arial"/>
          <w:bCs/>
          <w:color w:val="538135" w:themeColor="accent6" w:themeShade="BF"/>
        </w:rPr>
        <w:t>; number of members/clients and/</w:t>
      </w:r>
      <w:r w:rsidR="00135D48" w:rsidRPr="0041139F">
        <w:rPr>
          <w:rFonts w:cs="Arial"/>
          <w:bCs/>
          <w:color w:val="538135" w:themeColor="accent6" w:themeShade="BF"/>
        </w:rPr>
        <w:t>or groups that benefit from your activit</w:t>
      </w:r>
      <w:r w:rsidR="002A384F" w:rsidRPr="0041139F">
        <w:rPr>
          <w:rFonts w:cs="Arial"/>
          <w:bCs/>
          <w:color w:val="538135" w:themeColor="accent6" w:themeShade="BF"/>
        </w:rPr>
        <w:t>ies. (Max 5</w:t>
      </w:r>
      <w:r w:rsidR="00624CC5" w:rsidRPr="0041139F">
        <w:rPr>
          <w:rFonts w:cs="Arial"/>
          <w:bCs/>
          <w:color w:val="538135" w:themeColor="accent6" w:themeShade="BF"/>
        </w:rPr>
        <w:t>00</w:t>
      </w:r>
      <w:r w:rsidR="00135D48" w:rsidRPr="0041139F">
        <w:rPr>
          <w:rFonts w:cs="Arial"/>
          <w:bCs/>
          <w:color w:val="538135" w:themeColor="accent6" w:themeShade="BF"/>
        </w:rPr>
        <w:t xml:space="preserve"> words).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EF8" w14:paraId="5671C226" w14:textId="77777777" w:rsidTr="008E777D">
        <w:tc>
          <w:tcPr>
            <w:tcW w:w="10490" w:type="dxa"/>
          </w:tcPr>
          <w:p w14:paraId="07FFC542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7A3F1F75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62A6CB54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3D35139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CDFCD46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0D2E0E7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750ADC06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CA7D7C7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0E0DC20A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0D9BDD1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7C53E000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8C5617A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07395A5E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E4C81D8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181E1011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545B126C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4DEA68E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CA86FF3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54DB995D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079767B2" w14:textId="77777777" w:rsidR="001A1E35" w:rsidRDefault="001A1E35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</w:tc>
      </w:tr>
    </w:tbl>
    <w:p w14:paraId="4B00FD42" w14:textId="6792344E" w:rsidR="00144A2A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>
        <w:rPr>
          <w:rFonts w:cs="Arial"/>
          <w:bCs/>
        </w:rPr>
        <w:t>15</w:t>
      </w:r>
      <w:r w:rsidR="00144A2A" w:rsidRPr="0041139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</w:t>
      </w:r>
      <w:r w:rsidR="00144A2A" w:rsidRPr="0041139F">
        <w:rPr>
          <w:rFonts w:cs="Arial"/>
          <w:bCs/>
        </w:rPr>
        <w:t xml:space="preserve">What is the title of your project? – </w:t>
      </w:r>
      <w:r w:rsidR="00144A2A" w:rsidRPr="0041139F">
        <w:rPr>
          <w:rFonts w:cs="Arial"/>
          <w:bCs/>
          <w:color w:val="538135" w:themeColor="accent6" w:themeShade="BF"/>
        </w:rPr>
        <w:t>Please giv</w:t>
      </w:r>
      <w:r w:rsidR="0041139F">
        <w:rPr>
          <w:rFonts w:cs="Arial"/>
          <w:bCs/>
          <w:color w:val="538135" w:themeColor="accent6" w:themeShade="BF"/>
        </w:rPr>
        <w:t>e your project a working title.</w:t>
      </w:r>
    </w:p>
    <w:p w14:paraId="0000BAFA" w14:textId="77777777" w:rsidR="0041139F" w:rsidRPr="0041139F" w:rsidRDefault="0041139F" w:rsidP="008E777D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</w:p>
    <w:p w14:paraId="0E63339E" w14:textId="6EED901D" w:rsidR="00F4294D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>
        <w:rPr>
          <w:rFonts w:cs="Arial"/>
          <w:bCs/>
        </w:rPr>
        <w:t>16</w:t>
      </w:r>
      <w:r w:rsidR="00144A2A" w:rsidRPr="0041139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</w:t>
      </w:r>
      <w:r w:rsidR="00144A2A" w:rsidRPr="0041139F">
        <w:rPr>
          <w:rFonts w:cs="Arial"/>
          <w:bCs/>
        </w:rPr>
        <w:t xml:space="preserve">When will your project start? </w:t>
      </w:r>
      <w:r w:rsidR="00144A2A" w:rsidRPr="0041139F">
        <w:rPr>
          <w:rFonts w:cs="Arial"/>
          <w:bCs/>
          <w:color w:val="538135" w:themeColor="accent6" w:themeShade="BF"/>
        </w:rPr>
        <w:t>(DD/MM/YY</w:t>
      </w:r>
      <w:r w:rsidR="003136FE" w:rsidRPr="0041139F">
        <w:rPr>
          <w:rFonts w:cs="Arial"/>
          <w:bCs/>
          <w:color w:val="538135" w:themeColor="accent6" w:themeShade="BF"/>
        </w:rPr>
        <w:t xml:space="preserve"> – applications can take up to 12 weeks to process and your project must NOT start before this)</w:t>
      </w:r>
      <w:r w:rsidR="00F4294D">
        <w:rPr>
          <w:rFonts w:cs="Arial"/>
          <w:bCs/>
          <w:color w:val="538135" w:themeColor="accent6" w:themeShade="BF"/>
        </w:rPr>
        <w:t>.</w:t>
      </w:r>
    </w:p>
    <w:p w14:paraId="3711AECF" w14:textId="13E68AB0" w:rsidR="00144A2A" w:rsidRPr="0041139F" w:rsidRDefault="00144A2A" w:rsidP="008E777D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/>
          <w:bCs/>
        </w:rPr>
        <w:t>__ __ / __ __ / __ __</w:t>
      </w:r>
      <w:r w:rsidR="000628E0" w:rsidRPr="0041139F">
        <w:rPr>
          <w:rFonts w:cs="Arial"/>
          <w:bCs/>
        </w:rPr>
        <w:tab/>
      </w:r>
    </w:p>
    <w:p w14:paraId="3C6C1890" w14:textId="7482E0A1" w:rsidR="000628E0" w:rsidRPr="0041139F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17</w:t>
      </w:r>
      <w:r w:rsidR="000628E0" w:rsidRPr="0041139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</w:t>
      </w:r>
      <w:r w:rsidR="000628E0" w:rsidRPr="0041139F">
        <w:rPr>
          <w:rFonts w:cs="Arial"/>
          <w:bCs/>
        </w:rPr>
        <w:t xml:space="preserve">When will your project end? </w:t>
      </w:r>
      <w:r w:rsidR="000628E0" w:rsidRPr="0041139F">
        <w:rPr>
          <w:rFonts w:cs="Arial"/>
          <w:bCs/>
          <w:color w:val="538135" w:themeColor="accent6" w:themeShade="BF"/>
        </w:rPr>
        <w:t>(DD/MM/YY – Please remember; your project must be completed within 12 months)</w:t>
      </w:r>
      <w:r w:rsidR="00F4294D">
        <w:rPr>
          <w:rFonts w:cs="Arial"/>
          <w:bCs/>
          <w:color w:val="538135" w:themeColor="accent6" w:themeShade="BF"/>
        </w:rPr>
        <w:t>.</w:t>
      </w:r>
      <w:r w:rsidR="000628E0" w:rsidRPr="0041139F">
        <w:rPr>
          <w:rFonts w:cs="Arial"/>
          <w:bCs/>
          <w:color w:val="538135" w:themeColor="accent6" w:themeShade="BF"/>
        </w:rPr>
        <w:t xml:space="preserve"> </w:t>
      </w:r>
      <w:r w:rsidR="000628E0" w:rsidRPr="0041139F">
        <w:rPr>
          <w:rFonts w:cs="Arial"/>
          <w:bCs/>
          <w:color w:val="0070C0"/>
        </w:rPr>
        <w:t xml:space="preserve">   </w:t>
      </w:r>
      <w:r w:rsidR="000628E0" w:rsidRPr="0041139F">
        <w:rPr>
          <w:rFonts w:cs="Arial"/>
          <w:b/>
          <w:bCs/>
        </w:rPr>
        <w:t>__ __ / __ __ / __ __</w:t>
      </w:r>
    </w:p>
    <w:p w14:paraId="19F71A04" w14:textId="483DEBD1" w:rsidR="008C4EF8" w:rsidRPr="0041139F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>
        <w:rPr>
          <w:rFonts w:cs="Arial"/>
          <w:bCs/>
        </w:rPr>
        <w:t>18</w:t>
      </w:r>
      <w:r w:rsidR="008C4EF8" w:rsidRPr="0041139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="008C4EF8" w:rsidRPr="0041139F">
        <w:rPr>
          <w:rFonts w:cs="Arial"/>
          <w:bCs/>
        </w:rPr>
        <w:t xml:space="preserve"> </w:t>
      </w:r>
      <w:r w:rsidR="00135D48" w:rsidRPr="0041139F">
        <w:rPr>
          <w:rFonts w:cs="Arial"/>
          <w:bCs/>
        </w:rPr>
        <w:t xml:space="preserve">Full description of the project or initiative – </w:t>
      </w:r>
      <w:r w:rsidR="00135D48" w:rsidRPr="0041139F">
        <w:rPr>
          <w:rFonts w:cs="Arial"/>
          <w:bCs/>
          <w:color w:val="538135" w:themeColor="accent6" w:themeShade="BF"/>
        </w:rPr>
        <w:t>Include key dates and milestones, along with any consultation that has been done</w:t>
      </w:r>
      <w:r w:rsidR="002A384F" w:rsidRPr="0041139F">
        <w:rPr>
          <w:rFonts w:cs="Arial"/>
          <w:bCs/>
          <w:color w:val="538135" w:themeColor="accent6" w:themeShade="BF"/>
        </w:rPr>
        <w:t xml:space="preserve"> (Max 1</w:t>
      </w:r>
      <w:r w:rsidR="00624CC5" w:rsidRPr="0041139F">
        <w:rPr>
          <w:rFonts w:cs="Arial"/>
          <w:bCs/>
          <w:color w:val="538135" w:themeColor="accent6" w:themeShade="BF"/>
        </w:rPr>
        <w:t>00</w:t>
      </w:r>
      <w:r w:rsidR="002A384F" w:rsidRPr="0041139F">
        <w:rPr>
          <w:rFonts w:cs="Arial"/>
          <w:bCs/>
          <w:color w:val="538135" w:themeColor="accent6" w:themeShade="BF"/>
        </w:rPr>
        <w:t>0</w:t>
      </w:r>
      <w:r w:rsidR="00135D48" w:rsidRPr="0041139F">
        <w:rPr>
          <w:rFonts w:cs="Arial"/>
          <w:bCs/>
          <w:color w:val="538135" w:themeColor="accent6" w:themeShade="BF"/>
        </w:rPr>
        <w:t xml:space="preserve"> words).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4294D" w:rsidRPr="0041139F" w14:paraId="29511363" w14:textId="77777777" w:rsidTr="008E777D">
        <w:tc>
          <w:tcPr>
            <w:tcW w:w="10490" w:type="dxa"/>
          </w:tcPr>
          <w:p w14:paraId="37ADCCCB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21964A36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DA9B184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20BDBC3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BFA9444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716D909" w14:textId="77777777" w:rsidR="00946377" w:rsidRPr="0041139F" w:rsidRDefault="00946377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290EA24" w14:textId="77777777" w:rsidR="00946377" w:rsidRPr="0041139F" w:rsidRDefault="00946377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5C731F93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478F2298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592EF30A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792EADF5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ED47C5B" w14:textId="5D6D441D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43DAEFF7" w14:textId="4134B1FE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D9D4042" w14:textId="34B6D56E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526B24D" w14:textId="18932FE8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1A19B64" w14:textId="0FD32971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32E98CEC" w14:textId="44D00E67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7CC568FF" w14:textId="77777777" w:rsidR="00F4294D" w:rsidRPr="0041139F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8B3555A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2DE0A33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7B3A42AE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FE3E814" w14:textId="77777777" w:rsidR="008C4EF8" w:rsidRPr="0041139F" w:rsidRDefault="008C4EF8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54B0024" w14:textId="77777777" w:rsidR="008C4EF8" w:rsidRPr="0041139F" w:rsidRDefault="004201B9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  <w:proofErr w:type="gramStart"/>
            <w:r w:rsidRPr="0041139F">
              <w:rPr>
                <w:rFonts w:cs="Arial"/>
                <w:bCs/>
                <w:color w:val="538135" w:themeColor="accent6" w:themeShade="BF"/>
              </w:rPr>
              <w:t>Continue on</w:t>
            </w:r>
            <w:proofErr w:type="gramEnd"/>
            <w:r w:rsidRPr="0041139F">
              <w:rPr>
                <w:rFonts w:cs="Arial"/>
                <w:bCs/>
                <w:color w:val="538135" w:themeColor="accent6" w:themeShade="BF"/>
              </w:rPr>
              <w:t xml:space="preserve"> a separate sheet if necessary</w:t>
            </w:r>
          </w:p>
        </w:tc>
      </w:tr>
    </w:tbl>
    <w:p w14:paraId="04991FEA" w14:textId="783A17B5" w:rsidR="00135D48" w:rsidRPr="0041139F" w:rsidRDefault="000628E0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lastRenderedPageBreak/>
        <w:t>1</w:t>
      </w:r>
      <w:r w:rsidR="00F5318C">
        <w:rPr>
          <w:rFonts w:cs="Arial"/>
          <w:bCs/>
        </w:rPr>
        <w:t>9</w:t>
      </w:r>
      <w:r w:rsidR="00144A2A" w:rsidRPr="0041139F">
        <w:rPr>
          <w:rFonts w:cs="Arial"/>
          <w:bCs/>
        </w:rPr>
        <w:t>.</w:t>
      </w:r>
      <w:r w:rsidR="00F5318C">
        <w:rPr>
          <w:rFonts w:cs="Arial"/>
          <w:bCs/>
        </w:rPr>
        <w:t xml:space="preserve"> </w:t>
      </w:r>
      <w:r w:rsidR="00144A2A" w:rsidRPr="0041139F">
        <w:rPr>
          <w:rFonts w:cs="Arial"/>
          <w:bCs/>
        </w:rPr>
        <w:t xml:space="preserve"> </w:t>
      </w:r>
      <w:r w:rsidR="00135D48" w:rsidRPr="0041139F">
        <w:rPr>
          <w:rFonts w:cs="Arial"/>
          <w:bCs/>
        </w:rPr>
        <w:t xml:space="preserve">Details of any </w:t>
      </w:r>
      <w:r w:rsidR="00301DF0" w:rsidRPr="0041139F">
        <w:rPr>
          <w:rFonts w:cs="Arial"/>
          <w:bCs/>
        </w:rPr>
        <w:t>necessary permissions, consents and/or</w:t>
      </w:r>
      <w:r w:rsidR="00135D48" w:rsidRPr="0041139F">
        <w:rPr>
          <w:rFonts w:cs="Arial"/>
          <w:bCs/>
        </w:rPr>
        <w:t xml:space="preserve"> licenses sought or received </w:t>
      </w:r>
      <w:r w:rsidR="00135D48" w:rsidRPr="0041139F">
        <w:rPr>
          <w:rFonts w:cs="Arial"/>
          <w:bCs/>
          <w:color w:val="538135" w:themeColor="accent6" w:themeShade="BF"/>
        </w:rPr>
        <w:t>(if applicable).</w:t>
      </w:r>
      <w:r w:rsidR="00135D48" w:rsidRPr="0041139F">
        <w:rPr>
          <w:rFonts w:cs="Arial"/>
          <w:bCs/>
          <w:color w:val="2E74B5" w:themeColor="accent1" w:themeShade="BF"/>
        </w:rPr>
        <w:t xml:space="preserve"> </w:t>
      </w:r>
    </w:p>
    <w:p w14:paraId="016A0863" w14:textId="77777777" w:rsidR="00135D48" w:rsidRPr="0041139F" w:rsidRDefault="00135D48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5BD0702A" w14:textId="77777777" w:rsidR="00135D48" w:rsidRPr="0041139F" w:rsidRDefault="00135D48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06DFEBAD" w14:textId="77777777" w:rsidR="00F5318C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20</w:t>
      </w:r>
      <w:r w:rsidR="00343A93" w:rsidRPr="0041139F">
        <w:rPr>
          <w:rFonts w:cs="Arial"/>
          <w:bCs/>
        </w:rPr>
        <w:t>. Can you</w:t>
      </w:r>
      <w:r w:rsidR="00D65230" w:rsidRPr="0041139F">
        <w:rPr>
          <w:rFonts w:cs="Arial"/>
          <w:bCs/>
        </w:rPr>
        <w:t xml:space="preserve"> confirm </w:t>
      </w:r>
      <w:r w:rsidR="00343A93" w:rsidRPr="0041139F">
        <w:rPr>
          <w:rFonts w:cs="Arial"/>
          <w:bCs/>
        </w:rPr>
        <w:t xml:space="preserve">that </w:t>
      </w:r>
      <w:r w:rsidR="00F507F9">
        <w:rPr>
          <w:rFonts w:cs="Arial"/>
          <w:bCs/>
        </w:rPr>
        <w:t>this project will be</w:t>
      </w:r>
      <w:r w:rsidR="00343A93" w:rsidRPr="0041139F">
        <w:rPr>
          <w:rFonts w:cs="Arial"/>
          <w:bCs/>
        </w:rPr>
        <w:t xml:space="preserve"> inclusive of</w:t>
      </w:r>
      <w:r w:rsidR="00D65230" w:rsidRPr="0041139F">
        <w:rPr>
          <w:rFonts w:cs="Arial"/>
          <w:bCs/>
        </w:rPr>
        <w:t xml:space="preserve"> a</w:t>
      </w:r>
      <w:r w:rsidR="00F507F9">
        <w:rPr>
          <w:rFonts w:cs="Arial"/>
          <w:bCs/>
        </w:rPr>
        <w:t>ny person regardless of age, gender</w:t>
      </w:r>
      <w:r w:rsidR="00D65230" w:rsidRPr="0041139F">
        <w:rPr>
          <w:rFonts w:cs="Arial"/>
          <w:bCs/>
        </w:rPr>
        <w:t>,</w:t>
      </w:r>
      <w:r w:rsidR="00F507F9">
        <w:rPr>
          <w:rFonts w:cs="Arial"/>
          <w:bCs/>
        </w:rPr>
        <w:t xml:space="preserve"> gender identity,</w:t>
      </w:r>
      <w:r w:rsidR="00D65230" w:rsidRPr="0041139F">
        <w:rPr>
          <w:rFonts w:cs="Arial"/>
          <w:bCs/>
        </w:rPr>
        <w:t xml:space="preserve"> disability, sexual orientation, marital </w:t>
      </w:r>
      <w:r w:rsidR="00F507F9">
        <w:rPr>
          <w:rFonts w:cs="Arial"/>
          <w:bCs/>
        </w:rPr>
        <w:t>or civil partnership status, race,</w:t>
      </w:r>
      <w:r w:rsidR="00D65230" w:rsidRPr="0041139F">
        <w:rPr>
          <w:rFonts w:cs="Arial"/>
          <w:bCs/>
        </w:rPr>
        <w:t xml:space="preserve"> religion or belief?</w:t>
      </w:r>
    </w:p>
    <w:p w14:paraId="55E00EEB" w14:textId="66091E65" w:rsidR="00D65230" w:rsidRPr="00F5318C" w:rsidRDefault="00D65230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t>Yes      No</w:t>
      </w:r>
      <w:r w:rsidR="00230255" w:rsidRPr="0041139F">
        <w:rPr>
          <w:rFonts w:cs="Arial"/>
          <w:bCs/>
          <w:color w:val="0070C0"/>
        </w:rPr>
        <w:t xml:space="preserve"> </w:t>
      </w:r>
      <w:proofErr w:type="gramStart"/>
      <w:r w:rsidR="00230255" w:rsidRPr="0041139F">
        <w:rPr>
          <w:rFonts w:cs="Arial"/>
          <w:bCs/>
          <w:color w:val="0070C0"/>
        </w:rPr>
        <w:t xml:space="preserve">   </w:t>
      </w:r>
      <w:r w:rsidR="00230255" w:rsidRPr="0041139F">
        <w:rPr>
          <w:rFonts w:cs="Arial"/>
          <w:bCs/>
          <w:color w:val="538135" w:themeColor="accent6" w:themeShade="BF"/>
        </w:rPr>
        <w:t>(</w:t>
      </w:r>
      <w:proofErr w:type="gramEnd"/>
      <w:r w:rsidR="00230255" w:rsidRPr="0041139F">
        <w:rPr>
          <w:rFonts w:cs="Arial"/>
          <w:bCs/>
          <w:color w:val="538135" w:themeColor="accent6" w:themeShade="BF"/>
        </w:rPr>
        <w:t>c</w:t>
      </w:r>
      <w:r w:rsidRPr="0041139F">
        <w:rPr>
          <w:rFonts w:cs="Arial"/>
          <w:bCs/>
          <w:color w:val="538135" w:themeColor="accent6" w:themeShade="BF"/>
        </w:rPr>
        <w:t>ircle</w:t>
      </w:r>
      <w:r w:rsidR="00230255" w:rsidRPr="0041139F">
        <w:rPr>
          <w:rFonts w:cs="Arial"/>
          <w:bCs/>
          <w:color w:val="538135" w:themeColor="accent6" w:themeShade="BF"/>
        </w:rPr>
        <w:t>/highlight</w:t>
      </w:r>
      <w:r w:rsidRPr="0041139F">
        <w:rPr>
          <w:rFonts w:cs="Arial"/>
          <w:bCs/>
          <w:color w:val="538135" w:themeColor="accent6" w:themeShade="BF"/>
        </w:rPr>
        <w:t>)</w:t>
      </w:r>
    </w:p>
    <w:p w14:paraId="0FA93394" w14:textId="77777777" w:rsidR="00D65230" w:rsidRPr="0041139F" w:rsidRDefault="00230255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 w:rsidRPr="0041139F">
        <w:rPr>
          <w:rFonts w:cs="Arial"/>
          <w:bCs/>
          <w:color w:val="538135" w:themeColor="accent6" w:themeShade="BF"/>
        </w:rPr>
        <w:t>(If you have answered NO, please tell us why):</w:t>
      </w:r>
    </w:p>
    <w:p w14:paraId="692C5EF3" w14:textId="77777777" w:rsidR="00230255" w:rsidRPr="0041139F" w:rsidRDefault="00230255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6643743B" w14:textId="77777777" w:rsidR="00230255" w:rsidRPr="0041139F" w:rsidRDefault="00230255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44CEE11C" w14:textId="77777777" w:rsidR="00230255" w:rsidRPr="0041139F" w:rsidRDefault="00230255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4F9EDBAB" w14:textId="4EE79ABF" w:rsidR="00135D48" w:rsidRPr="0041139F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21</w:t>
      </w:r>
      <w:r w:rsidR="00144A2A" w:rsidRPr="0041139F">
        <w:rPr>
          <w:rFonts w:cs="Arial"/>
          <w:bCs/>
        </w:rPr>
        <w:t xml:space="preserve">. </w:t>
      </w:r>
      <w:r w:rsidR="00135D48" w:rsidRPr="0041139F">
        <w:rPr>
          <w:rFonts w:cs="Arial"/>
          <w:bCs/>
        </w:rPr>
        <w:t xml:space="preserve">Do you have any match/part funding for </w:t>
      </w:r>
      <w:r w:rsidR="00230255" w:rsidRPr="0041139F">
        <w:rPr>
          <w:rFonts w:cs="Arial"/>
          <w:bCs/>
        </w:rPr>
        <w:t xml:space="preserve">the project?    Yes      No   </w:t>
      </w:r>
      <w:r w:rsidR="00135D48" w:rsidRPr="0041139F">
        <w:rPr>
          <w:rFonts w:cs="Arial"/>
          <w:bCs/>
        </w:rPr>
        <w:t xml:space="preserve"> </w:t>
      </w:r>
      <w:r w:rsidR="00230255" w:rsidRPr="0041139F">
        <w:rPr>
          <w:rFonts w:cs="Arial"/>
          <w:bCs/>
          <w:color w:val="538135" w:themeColor="accent6" w:themeShade="BF"/>
        </w:rPr>
        <w:t>(</w:t>
      </w:r>
      <w:r w:rsidR="00135D48" w:rsidRPr="0041139F">
        <w:rPr>
          <w:rFonts w:cs="Arial"/>
          <w:bCs/>
          <w:color w:val="538135" w:themeColor="accent6" w:themeShade="BF"/>
        </w:rPr>
        <w:t>circle</w:t>
      </w:r>
      <w:r w:rsidR="00230255" w:rsidRPr="0041139F">
        <w:rPr>
          <w:rFonts w:cs="Arial"/>
          <w:bCs/>
          <w:color w:val="538135" w:themeColor="accent6" w:themeShade="BF"/>
        </w:rPr>
        <w:t>/highlight</w:t>
      </w:r>
      <w:r w:rsidR="00135D48" w:rsidRPr="0041139F">
        <w:rPr>
          <w:rFonts w:cs="Arial"/>
          <w:bCs/>
          <w:color w:val="538135" w:themeColor="accent6" w:themeShade="BF"/>
        </w:rPr>
        <w:t>)</w:t>
      </w:r>
    </w:p>
    <w:p w14:paraId="1C5E0990" w14:textId="77777777" w:rsidR="00135D48" w:rsidRPr="0041139F" w:rsidRDefault="00135D48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tab/>
        <w:t>If yes, how much:   £</w:t>
      </w:r>
    </w:p>
    <w:p w14:paraId="5EA19601" w14:textId="77777777" w:rsidR="00135D48" w:rsidRPr="0041139F" w:rsidRDefault="00135D48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tab/>
        <w:t xml:space="preserve">Where has this funding come from? </w:t>
      </w:r>
    </w:p>
    <w:p w14:paraId="78048325" w14:textId="77777777" w:rsidR="00135D48" w:rsidRDefault="00135D48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ascii="Berlin Sans FB" w:hAnsi="Berlin Sans FB"/>
          <w:bCs/>
        </w:rPr>
      </w:pPr>
    </w:p>
    <w:p w14:paraId="784A3A5E" w14:textId="77777777" w:rsidR="00F5318C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ascii="Berlin Sans FB" w:hAnsi="Berlin Sans FB"/>
          <w:bCs/>
        </w:rPr>
      </w:pPr>
    </w:p>
    <w:p w14:paraId="7BA6C23E" w14:textId="77777777" w:rsidR="00F5318C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31719063" w14:textId="77777777" w:rsidR="00F5318C" w:rsidRDefault="00F5318C">
      <w:pPr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7D7B547B" w14:textId="4776BE5B" w:rsidR="00D62211" w:rsidRPr="0041139F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sz w:val="20"/>
        </w:rPr>
      </w:pPr>
      <w:r>
        <w:rPr>
          <w:rFonts w:cs="Arial"/>
          <w:bCs/>
        </w:rPr>
        <w:lastRenderedPageBreak/>
        <w:t>22</w:t>
      </w:r>
      <w:r w:rsidR="00144A2A" w:rsidRPr="0041139F">
        <w:rPr>
          <w:rFonts w:cs="Arial"/>
          <w:bCs/>
        </w:rPr>
        <w:t xml:space="preserve">. </w:t>
      </w:r>
      <w:r w:rsidR="00535A74" w:rsidRPr="0041139F">
        <w:rPr>
          <w:rFonts w:cs="Arial"/>
          <w:bCs/>
        </w:rPr>
        <w:t xml:space="preserve">Please </w:t>
      </w:r>
      <w:r w:rsidR="00301DF0" w:rsidRPr="0041139F">
        <w:rPr>
          <w:rFonts w:cs="Arial"/>
          <w:bCs/>
        </w:rPr>
        <w:t>complete the Budget sheet attachment</w:t>
      </w:r>
      <w:r w:rsidR="00D62211" w:rsidRPr="0041139F">
        <w:rPr>
          <w:rFonts w:cs="Arial"/>
          <w:bCs/>
        </w:rPr>
        <w:t xml:space="preserve"> below</w:t>
      </w:r>
      <w:r w:rsidR="00301DF0" w:rsidRPr="0041139F">
        <w:rPr>
          <w:rFonts w:cs="Arial"/>
          <w:bCs/>
        </w:rPr>
        <w:t xml:space="preserve"> and include it with your application. </w:t>
      </w:r>
      <w:r w:rsidR="00301DF0" w:rsidRPr="0041139F">
        <w:rPr>
          <w:rFonts w:cs="Arial"/>
          <w:bCs/>
          <w:sz w:val="20"/>
        </w:rPr>
        <w:t>(A</w:t>
      </w:r>
      <w:r w:rsidR="00472DAF" w:rsidRPr="0041139F">
        <w:rPr>
          <w:rFonts w:cs="Arial"/>
          <w:bCs/>
          <w:sz w:val="20"/>
        </w:rPr>
        <w:t>pplications received without the supplied</w:t>
      </w:r>
      <w:r w:rsidR="00301DF0" w:rsidRPr="0041139F">
        <w:rPr>
          <w:rFonts w:cs="Arial"/>
          <w:bCs/>
          <w:sz w:val="20"/>
        </w:rPr>
        <w:t xml:space="preserve"> Budget Sheet</w:t>
      </w:r>
      <w:r w:rsidR="00D62211" w:rsidRPr="0041139F">
        <w:rPr>
          <w:rFonts w:cs="Arial"/>
          <w:bCs/>
          <w:sz w:val="20"/>
        </w:rPr>
        <w:t xml:space="preserve"> completed</w:t>
      </w:r>
      <w:r w:rsidR="00301DF0" w:rsidRPr="0041139F">
        <w:rPr>
          <w:rFonts w:cs="Arial"/>
          <w:bCs/>
          <w:sz w:val="20"/>
        </w:rPr>
        <w:t>, will not be considered for funding)</w:t>
      </w:r>
    </w:p>
    <w:p w14:paraId="1BF9C4D7" w14:textId="75A4D1B9" w:rsidR="00F4294D" w:rsidRDefault="00F4294D" w:rsidP="008C4EF8">
      <w:pPr>
        <w:rPr>
          <w:rFonts w:cs="Arial"/>
          <w:u w:val="single"/>
        </w:rPr>
      </w:pPr>
    </w:p>
    <w:p w14:paraId="7F64FFFF" w14:textId="3C59E7D6" w:rsidR="00D62211" w:rsidRPr="0041139F" w:rsidRDefault="00D62211" w:rsidP="008C4EF8">
      <w:pPr>
        <w:rPr>
          <w:rFonts w:cs="Arial"/>
          <w:u w:val="single"/>
        </w:rPr>
      </w:pPr>
      <w:r w:rsidRPr="0041139F">
        <w:rPr>
          <w:rFonts w:cs="Arial"/>
          <w:u w:val="single"/>
        </w:rPr>
        <w:t>Budget Sheet: Grants to Organisations</w:t>
      </w:r>
    </w:p>
    <w:p w14:paraId="60BDC9A7" w14:textId="77777777" w:rsidR="004E415C" w:rsidRPr="0041139F" w:rsidRDefault="004E415C" w:rsidP="00D62211">
      <w:pPr>
        <w:rPr>
          <w:rFonts w:cs="Arial"/>
          <w:sz w:val="22"/>
          <w:u w:val="single"/>
        </w:rPr>
      </w:pPr>
    </w:p>
    <w:p w14:paraId="6BEDFAC9" w14:textId="77777777" w:rsidR="00D62211" w:rsidRPr="0041139F" w:rsidRDefault="00D62211" w:rsidP="00D62211">
      <w:pPr>
        <w:rPr>
          <w:rFonts w:cs="Arial"/>
          <w:color w:val="FF0000"/>
        </w:rPr>
      </w:pPr>
      <w:r w:rsidRPr="0041139F">
        <w:rPr>
          <w:rFonts w:cs="Arial"/>
        </w:rPr>
        <w:t>Please use this budget sheet to calculate the total cost of your project/initiative. (Please ensure you provide a full and accurate breakdown of the costs, including how much your organisation is will</w:t>
      </w:r>
      <w:r w:rsidR="00785684" w:rsidRPr="0041139F">
        <w:rPr>
          <w:rFonts w:cs="Arial"/>
        </w:rPr>
        <w:t>ing to contribute to each item. I</w:t>
      </w:r>
      <w:r w:rsidRPr="0041139F">
        <w:rPr>
          <w:rFonts w:cs="Arial"/>
        </w:rPr>
        <w:t>f this is zero, please state this)</w:t>
      </w:r>
    </w:p>
    <w:tbl>
      <w:tblPr>
        <w:tblStyle w:val="WeeklyAssignments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3973"/>
        <w:gridCol w:w="390"/>
        <w:gridCol w:w="2107"/>
        <w:gridCol w:w="2106"/>
        <w:gridCol w:w="2106"/>
      </w:tblGrid>
      <w:tr w:rsidR="00D62211" w:rsidRPr="00805AAA" w14:paraId="07777B0C" w14:textId="77777777" w:rsidTr="00AF6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23BAD92C" w14:textId="77777777" w:rsidR="00D62211" w:rsidRPr="0041139F" w:rsidRDefault="00D62211" w:rsidP="008C4EF8">
            <w:pPr>
              <w:spacing w:before="40" w:after="40"/>
              <w:rPr>
                <w:rFonts w:cs="Arial"/>
                <w:b w:val="0"/>
                <w:sz w:val="20"/>
              </w:rPr>
            </w:pPr>
            <w:r w:rsidRPr="0041139F">
              <w:rPr>
                <w:rFonts w:cs="Arial"/>
                <w:b w:val="0"/>
                <w:sz w:val="20"/>
              </w:rPr>
              <w:t>Project Breakdown of Costs:</w:t>
            </w:r>
          </w:p>
          <w:p w14:paraId="522A330B" w14:textId="77777777" w:rsidR="00D62211" w:rsidRPr="0041139F" w:rsidRDefault="00D62211" w:rsidP="008C4EF8">
            <w:pPr>
              <w:spacing w:before="40" w:after="40"/>
              <w:rPr>
                <w:rFonts w:cs="Arial"/>
                <w:b w:val="0"/>
                <w:sz w:val="14"/>
              </w:rPr>
            </w:pPr>
            <w:r w:rsidRPr="0041139F">
              <w:rPr>
                <w:rFonts w:cs="Arial"/>
                <w:b w:val="0"/>
                <w:sz w:val="14"/>
              </w:rPr>
              <w:t>(please list each item needed for the project individually)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37F50078" w14:textId="77777777" w:rsidR="00D62211" w:rsidRPr="0041139F" w:rsidRDefault="00D62211" w:rsidP="008C4EF8">
            <w:pPr>
              <w:spacing w:before="40" w:after="40"/>
              <w:rPr>
                <w:rFonts w:cs="Arial"/>
                <w:b w:val="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D1FBC68" w14:textId="77777777" w:rsidR="00D62211" w:rsidRPr="0041139F" w:rsidRDefault="00D62211" w:rsidP="008C4EF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Total cost of item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58BC031" w14:textId="77777777" w:rsidR="00D62211" w:rsidRPr="0041139F" w:rsidRDefault="00AF6FCC" w:rsidP="008C4EF8">
            <w:pPr>
              <w:spacing w:before="40" w:after="4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Beechwood Village Trust</w:t>
            </w:r>
            <w:r w:rsidR="00D62211" w:rsidRPr="0041139F">
              <w:rPr>
                <w:rFonts w:cs="Arial"/>
                <w:b w:val="0"/>
                <w:sz w:val="20"/>
              </w:rPr>
              <w:t xml:space="preserve"> contribution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D58EC8B" w14:textId="77777777" w:rsidR="00D62211" w:rsidRPr="0041139F" w:rsidRDefault="00D62211" w:rsidP="008C4EF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organisation contribution</w:t>
            </w:r>
          </w:p>
        </w:tc>
      </w:tr>
      <w:tr w:rsidR="00D62211" w:rsidRPr="00805AAA" w14:paraId="69B69CCA" w14:textId="77777777" w:rsidTr="004C5441">
        <w:tc>
          <w:tcPr>
            <w:tcW w:w="1859" w:type="pct"/>
            <w:tcBorders>
              <w:top w:val="single" w:sz="12" w:space="0" w:color="auto"/>
            </w:tcBorders>
          </w:tcPr>
          <w:p w14:paraId="0DB83A3A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9E85C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2F7E304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0EF4A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33CD655E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345D484E" w14:textId="77777777" w:rsidTr="004E415C">
        <w:tc>
          <w:tcPr>
            <w:tcW w:w="1859" w:type="pct"/>
          </w:tcPr>
          <w:p w14:paraId="1DA9E2D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6F92A5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8597D2F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246B96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2C40287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11F6FCCF" w14:textId="77777777" w:rsidTr="004E415C">
        <w:tc>
          <w:tcPr>
            <w:tcW w:w="1859" w:type="pct"/>
          </w:tcPr>
          <w:p w14:paraId="79ABA176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5E36DC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16B6DA9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5AE12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467BAF0A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002AC577" w14:textId="77777777" w:rsidTr="004E415C">
        <w:tc>
          <w:tcPr>
            <w:tcW w:w="1859" w:type="pct"/>
          </w:tcPr>
          <w:p w14:paraId="4B4D536F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86B90A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B75AE2A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A77312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EF6767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73C87B6" w14:textId="77777777" w:rsidTr="004E415C">
        <w:tc>
          <w:tcPr>
            <w:tcW w:w="1859" w:type="pct"/>
          </w:tcPr>
          <w:p w14:paraId="03E615D0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DF8D27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1736E90C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9736C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41D687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042C0FE9" w14:textId="77777777" w:rsidTr="004E415C">
        <w:tc>
          <w:tcPr>
            <w:tcW w:w="1859" w:type="pct"/>
          </w:tcPr>
          <w:p w14:paraId="182F2C5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C4F83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3745F4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78113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3385BF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A903BA0" w14:textId="77777777" w:rsidTr="004E415C">
        <w:tc>
          <w:tcPr>
            <w:tcW w:w="1859" w:type="pct"/>
          </w:tcPr>
          <w:p w14:paraId="296B0B9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A7ED82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74F454D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229A3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58280B4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26A9A85B" w14:textId="77777777" w:rsidTr="004E415C">
        <w:tc>
          <w:tcPr>
            <w:tcW w:w="1859" w:type="pct"/>
          </w:tcPr>
          <w:p w14:paraId="3A4C58D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F929A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ABF43E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9BFDA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795E031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88DAC94" w14:textId="77777777" w:rsidTr="004E415C">
        <w:tc>
          <w:tcPr>
            <w:tcW w:w="1859" w:type="pct"/>
          </w:tcPr>
          <w:p w14:paraId="55AC6F9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42E1F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47E33A83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488A8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40F66BAD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B7894D8" w14:textId="77777777" w:rsidTr="004E415C">
        <w:tc>
          <w:tcPr>
            <w:tcW w:w="1859" w:type="pct"/>
          </w:tcPr>
          <w:p w14:paraId="7E2296B5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FCA20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9DFCAC4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72A93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4ED20E3A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10F90D81" w14:textId="77777777" w:rsidTr="004E415C">
        <w:tc>
          <w:tcPr>
            <w:tcW w:w="1859" w:type="pct"/>
          </w:tcPr>
          <w:p w14:paraId="0BF3112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E5507F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264DD76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4C636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748E44F9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3B761B3" w14:textId="77777777" w:rsidTr="004E415C">
        <w:tc>
          <w:tcPr>
            <w:tcW w:w="1859" w:type="pct"/>
          </w:tcPr>
          <w:p w14:paraId="3D87C9E2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58A989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D6CBCB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90B169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CF30FF0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EB97D68" w14:textId="77777777" w:rsidTr="004E415C">
        <w:tc>
          <w:tcPr>
            <w:tcW w:w="1859" w:type="pct"/>
          </w:tcPr>
          <w:p w14:paraId="6D2BDF1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19CDF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43FE8213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D0DF7B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091A3D9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60315B3" w14:textId="77777777" w:rsidTr="004E415C">
        <w:tc>
          <w:tcPr>
            <w:tcW w:w="1859" w:type="pct"/>
          </w:tcPr>
          <w:p w14:paraId="3D0CD76C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B11F8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1612667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F1AB76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044BAB9B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2394EA42" w14:textId="77777777" w:rsidTr="004E415C">
        <w:tc>
          <w:tcPr>
            <w:tcW w:w="1859" w:type="pct"/>
          </w:tcPr>
          <w:p w14:paraId="1F645D4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5C34AD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345DCBA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5ABAB6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CB980F3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088A9DCC" w14:textId="77777777" w:rsidTr="004E415C">
        <w:tc>
          <w:tcPr>
            <w:tcW w:w="1859" w:type="pct"/>
          </w:tcPr>
          <w:p w14:paraId="22EBA2BF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CF38C7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5CC1F765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3CB40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BD2942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51B4645" w14:textId="77777777" w:rsidTr="004E415C">
        <w:tc>
          <w:tcPr>
            <w:tcW w:w="1859" w:type="pct"/>
          </w:tcPr>
          <w:p w14:paraId="48D457E0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3C122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3C90491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50CDAD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4EF22EA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6B4545F" w14:textId="77777777" w:rsidTr="004E415C">
        <w:tc>
          <w:tcPr>
            <w:tcW w:w="1859" w:type="pct"/>
          </w:tcPr>
          <w:p w14:paraId="4263A80C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32AC2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27040FB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DACED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223F0520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5FEB2D7A" w14:textId="77777777" w:rsidTr="004E415C">
        <w:tc>
          <w:tcPr>
            <w:tcW w:w="1859" w:type="pct"/>
          </w:tcPr>
          <w:p w14:paraId="2F159FBF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9E370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2FB2F7AB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D41E07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0790FA9E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73ADD4F1" w14:textId="77777777" w:rsidTr="004E415C">
        <w:tc>
          <w:tcPr>
            <w:tcW w:w="1859" w:type="pct"/>
          </w:tcPr>
          <w:p w14:paraId="5C3C965B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6116A0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6ADAB5F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946500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7AF3BD30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8D10100" w14:textId="77777777" w:rsidTr="004E415C">
        <w:tc>
          <w:tcPr>
            <w:tcW w:w="1859" w:type="pct"/>
          </w:tcPr>
          <w:p w14:paraId="6ECF2127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37BBE6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44301B3B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91748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5B2F836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33249DA7" w14:textId="77777777" w:rsidTr="004E415C">
        <w:tc>
          <w:tcPr>
            <w:tcW w:w="1859" w:type="pct"/>
          </w:tcPr>
          <w:p w14:paraId="15203D2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D61CEB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0120158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E596D5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70D8403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09C60E9E" w14:textId="77777777" w:rsidTr="004E415C">
        <w:tc>
          <w:tcPr>
            <w:tcW w:w="1859" w:type="pct"/>
          </w:tcPr>
          <w:p w14:paraId="1EC0EC82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3DECB9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4AF6992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71E340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0427E69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4E415C" w:rsidRPr="00805AAA" w14:paraId="21AB2B9F" w14:textId="77777777" w:rsidTr="004E415C"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61F5C1" w14:textId="77777777" w:rsidR="004E415C" w:rsidRPr="00805AAA" w:rsidRDefault="004E415C" w:rsidP="004E415C">
            <w:pPr>
              <w:rPr>
                <w:rFonts w:ascii="Berlin Sans FB" w:hAnsi="Berlin Sans FB"/>
              </w:rPr>
            </w:pPr>
            <w:r w:rsidRPr="0013331F">
              <w:rPr>
                <w:rFonts w:ascii="Berlin Sans FB" w:hAnsi="Berlin Sans FB"/>
                <w:color w:val="auto"/>
              </w:rPr>
              <w:t>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1DAA07" w14:textId="77777777" w:rsidR="004E415C" w:rsidRPr="00805AAA" w:rsidRDefault="004E415C" w:rsidP="004E415C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10C23C" w14:textId="77777777" w:rsidR="004E415C" w:rsidRPr="00805AAA" w:rsidRDefault="004E415C" w:rsidP="004E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F83CA7" w14:textId="77777777" w:rsidR="004E415C" w:rsidRPr="00805AAA" w:rsidRDefault="004E415C" w:rsidP="004E415C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3BD019" w14:textId="77777777" w:rsidR="004E415C" w:rsidRPr="00805AAA" w:rsidRDefault="004E415C" w:rsidP="004E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</w:tbl>
    <w:p w14:paraId="3EB532C0" w14:textId="77777777" w:rsidR="00D62211" w:rsidRPr="00D62211" w:rsidRDefault="00D62211" w:rsidP="008C4EF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ind w:left="360"/>
        <w:rPr>
          <w:rFonts w:ascii="Berlin Sans FB" w:hAnsi="Berlin Sans FB"/>
          <w:bCs/>
          <w:sz w:val="20"/>
        </w:rPr>
      </w:pPr>
    </w:p>
    <w:p w14:paraId="4868CE3C" w14:textId="11A51CB7" w:rsidR="00135D48" w:rsidRPr="0041139F" w:rsidRDefault="00F5318C" w:rsidP="008E777D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23.</w:t>
      </w:r>
      <w:r w:rsidR="00144A2A" w:rsidRPr="0041139F">
        <w:rPr>
          <w:rFonts w:cs="Arial"/>
          <w:bCs/>
        </w:rPr>
        <w:t xml:space="preserve"> </w:t>
      </w:r>
      <w:r w:rsidR="00135D48" w:rsidRPr="0041139F">
        <w:rPr>
          <w:rFonts w:cs="Arial"/>
          <w:bCs/>
        </w:rPr>
        <w:t>How are you ensuring value for money in the</w:t>
      </w:r>
      <w:r w:rsidR="002A384F" w:rsidRPr="0041139F">
        <w:rPr>
          <w:rFonts w:cs="Arial"/>
          <w:bCs/>
        </w:rPr>
        <w:t xml:space="preserve"> project or initiative? </w:t>
      </w:r>
      <w:r w:rsidR="002A384F" w:rsidRPr="0041139F">
        <w:rPr>
          <w:rFonts w:cs="Arial"/>
          <w:bCs/>
          <w:color w:val="538135" w:themeColor="accent6" w:themeShade="BF"/>
        </w:rPr>
        <w:t>(Max 250</w:t>
      </w:r>
      <w:r w:rsidR="00135D48" w:rsidRPr="0041139F">
        <w:rPr>
          <w:rFonts w:cs="Arial"/>
          <w:bCs/>
          <w:color w:val="538135" w:themeColor="accent6" w:themeShade="BF"/>
        </w:rPr>
        <w:t xml:space="preserve"> words)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8C4EF8" w14:paraId="731F8A25" w14:textId="77777777" w:rsidTr="008E777D">
        <w:trPr>
          <w:trHeight w:val="3451"/>
        </w:trPr>
        <w:tc>
          <w:tcPr>
            <w:tcW w:w="10774" w:type="dxa"/>
          </w:tcPr>
          <w:p w14:paraId="77BCAF82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1CA5F4A8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5A79033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853ACBA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D1617E4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39F41C5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FAB0865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6F6DDEC2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6507B109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</w:tc>
      </w:tr>
    </w:tbl>
    <w:p w14:paraId="7EF61F15" w14:textId="730D217C" w:rsidR="00F5318C" w:rsidRDefault="00F5318C" w:rsidP="00F5318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4B289545" w14:textId="77777777" w:rsidR="00F838CB" w:rsidRDefault="00F838CB" w:rsidP="00F838C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ind w:left="0"/>
        <w:rPr>
          <w:rFonts w:ascii="Berlin Sans FB" w:hAnsi="Berlin Sans FB"/>
          <w:bCs/>
        </w:rPr>
      </w:pPr>
      <w:r>
        <w:rPr>
          <w:rFonts w:cs="Arial"/>
          <w:bCs/>
        </w:rPr>
        <w:lastRenderedPageBreak/>
        <w:t>24</w:t>
      </w:r>
      <w:r w:rsidRPr="0041139F">
        <w:rPr>
          <w:rFonts w:cs="Arial"/>
          <w:bCs/>
        </w:rPr>
        <w:t xml:space="preserve">. What will the “lasting benefit” of your project be? </w:t>
      </w:r>
      <w:r w:rsidRPr="0041139F">
        <w:rPr>
          <w:rFonts w:cs="Arial"/>
          <w:bCs/>
          <w:color w:val="538135" w:themeColor="accent6" w:themeShade="BF"/>
        </w:rPr>
        <w:t>(Max 250 words)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8C4EF8" w14:paraId="63DCA5C5" w14:textId="77777777" w:rsidTr="00F838CB">
        <w:tc>
          <w:tcPr>
            <w:tcW w:w="10632" w:type="dxa"/>
          </w:tcPr>
          <w:p w14:paraId="52E69751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7347E500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5842D766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174E3EF2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2FD18A0E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14AA0126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58FABBE9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2607C0D3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127D16B4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</w:tc>
      </w:tr>
    </w:tbl>
    <w:p w14:paraId="22D0611E" w14:textId="77777777" w:rsidR="00AC27BC" w:rsidRPr="0041139F" w:rsidRDefault="00AC27BC" w:rsidP="001A1E35">
      <w:pPr>
        <w:spacing w:after="160" w:line="259" w:lineRule="auto"/>
        <w:rPr>
          <w:rFonts w:cs="Arial"/>
          <w:bC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884"/>
        <w:gridCol w:w="546"/>
        <w:gridCol w:w="1566"/>
      </w:tblGrid>
      <w:tr w:rsidR="006B1EC8" w:rsidRPr="006B1EC8" w14:paraId="23DB66E4" w14:textId="77777777" w:rsidTr="00F838CB">
        <w:trPr>
          <w:cantSplit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2A7A9D" w14:textId="3F692631" w:rsidR="006B1EC8" w:rsidRPr="00156327" w:rsidRDefault="00F838CB" w:rsidP="00DC123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E76751" w:rsidRPr="00156327">
              <w:rPr>
                <w:rFonts w:cs="Arial"/>
              </w:rPr>
              <w:t>.</w:t>
            </w:r>
          </w:p>
        </w:tc>
        <w:tc>
          <w:tcPr>
            <w:tcW w:w="8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AEB427" w14:textId="77777777" w:rsidR="006B1EC8" w:rsidRPr="00156327" w:rsidRDefault="00097889" w:rsidP="00035579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 xml:space="preserve">Which </w:t>
            </w:r>
            <w:r w:rsidR="00035579" w:rsidRPr="00156327">
              <w:rPr>
                <w:rFonts w:cs="Arial"/>
              </w:rPr>
              <w:t xml:space="preserve">objectives of the Trust would your project deliver? </w:t>
            </w:r>
            <w:r w:rsidRPr="00156327">
              <w:rPr>
                <w:rFonts w:cs="Arial"/>
              </w:rPr>
              <w:t xml:space="preserve"> (please tick all relevant boxes)</w:t>
            </w:r>
            <w:r w:rsidRPr="00156327">
              <w:rPr>
                <w:rFonts w:cs="Arial"/>
                <w:color w:val="538135" w:themeColor="accent6" w:themeShade="BF"/>
              </w:rPr>
              <w:t xml:space="preserve"> </w:t>
            </w:r>
            <w:r w:rsidR="006B1EC8" w:rsidRPr="00156327">
              <w:rPr>
                <w:rFonts w:cs="Arial"/>
                <w:color w:val="538135" w:themeColor="accent6" w:themeShade="BF"/>
              </w:rPr>
              <w:t>(Please tick appropriate boxes)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41EAD9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B1EC8" w:rsidRPr="006B1EC8" w14:paraId="3C7E7FCA" w14:textId="77777777" w:rsidTr="00F838CB">
        <w:trPr>
          <w:cantSplit/>
          <w:trHeight w:val="276"/>
        </w:trPr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070D6C" w14:textId="77777777" w:rsidR="006B1EC8" w:rsidRPr="006B1EC8" w:rsidRDefault="006B1EC8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309AC4D9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6A7E31D0" w14:textId="77777777" w:rsidTr="00F838CB">
        <w:trPr>
          <w:cantSplit/>
          <w:trHeight w:val="276"/>
        </w:trPr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942BF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0482757A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Encourage  inclusive social integration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185DD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D94022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455B19D6" w14:textId="77777777" w:rsidTr="00F838CB">
        <w:trPr>
          <w:cantSplit/>
          <w:trHeight w:val="276"/>
        </w:trPr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9F420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5E2710E4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Promote a reduction in crime and anti-social behaviour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FED8C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08CADC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6421BDE8" w14:textId="77777777" w:rsidTr="00F838CB">
        <w:trPr>
          <w:cantSplit/>
          <w:trHeight w:val="276"/>
        </w:trPr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AFE42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01F909D0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Provide support for learning initiatives and training and development opportunities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3040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19F03B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4777F8DC" w14:textId="77777777" w:rsidTr="00F838CB">
        <w:trPr>
          <w:cantSplit/>
          <w:trHeight w:val="276"/>
        </w:trPr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F4924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1725DE72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Promote the protection of the environment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37257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D62C8E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E76751" w:rsidRPr="006B1EC8" w14:paraId="6751B492" w14:textId="77777777" w:rsidTr="008E777D">
        <w:trPr>
          <w:cantSplit/>
          <w:trHeight w:val="471"/>
        </w:trPr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92EF61" w14:textId="77777777" w:rsidR="006B1EC8" w:rsidRPr="006B1EC8" w:rsidRDefault="006B1EC8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7FF645CF" w14:textId="77777777" w:rsidR="006B1EC8" w:rsidRPr="00156327" w:rsidRDefault="006B1EC8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Other (please state)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113C8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0A39E" w14:textId="77777777" w:rsidR="006B1EC8" w:rsidRPr="006B1EC8" w:rsidRDefault="006B1EC8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</w:tbl>
    <w:p w14:paraId="44892C84" w14:textId="77777777" w:rsidR="006B1EC8" w:rsidRDefault="006B1EC8" w:rsidP="006B1EC8">
      <w:pPr>
        <w:rPr>
          <w:rFonts w:ascii="Berlin Sans FB" w:hAnsi="Berlin Sans FB"/>
          <w:sz w:val="22"/>
          <w:szCs w:val="22"/>
        </w:rPr>
      </w:pPr>
    </w:p>
    <w:p w14:paraId="5D7D97DF" w14:textId="34FFFCE2" w:rsidR="00156327" w:rsidRPr="00156327" w:rsidRDefault="00F838CB" w:rsidP="00F838CB">
      <w:pPr>
        <w:rPr>
          <w:rFonts w:cs="Arial"/>
        </w:rPr>
      </w:pPr>
      <w:r>
        <w:rPr>
          <w:rFonts w:cs="Arial"/>
        </w:rPr>
        <w:t xml:space="preserve">26.  </w:t>
      </w:r>
      <w:r w:rsidR="00156327">
        <w:rPr>
          <w:rFonts w:cs="Arial"/>
        </w:rPr>
        <w:t xml:space="preserve">Have you received funding (either currently or in the past) from another organisation to run this project? If yes please detail the amount, the source of funding and </w:t>
      </w:r>
      <w:r w:rsidR="00A40CBC">
        <w:rPr>
          <w:rFonts w:cs="Arial"/>
        </w:rPr>
        <w:t xml:space="preserve">the dates that this funding is applicable for. </w:t>
      </w:r>
    </w:p>
    <w:p w14:paraId="363830A3" w14:textId="5C75DF0D" w:rsidR="00156327" w:rsidRPr="006B1EC8" w:rsidRDefault="00156327" w:rsidP="006B1EC8">
      <w:pPr>
        <w:rPr>
          <w:rFonts w:ascii="Berlin Sans FB" w:hAnsi="Berlin Sans FB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1721"/>
        <w:gridCol w:w="3356"/>
        <w:gridCol w:w="825"/>
        <w:gridCol w:w="1057"/>
        <w:gridCol w:w="2949"/>
        <w:gridCol w:w="304"/>
      </w:tblGrid>
      <w:tr w:rsidR="006B1EC8" w:rsidRPr="006B1EC8" w14:paraId="1FCAC008" w14:textId="77777777" w:rsidTr="00F838CB">
        <w:trPr>
          <w:cantSplit/>
        </w:trPr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24AEA2E6" w14:textId="2A8E7B87" w:rsidR="006B1EC8" w:rsidRPr="00A40CBC" w:rsidRDefault="00F838CB" w:rsidP="00DC1236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27.</w:t>
            </w:r>
          </w:p>
        </w:tc>
        <w:tc>
          <w:tcPr>
            <w:tcW w:w="4659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AC288C" w14:textId="77777777" w:rsidR="00E76751" w:rsidRPr="0041139F" w:rsidRDefault="00E76751" w:rsidP="00E76751">
            <w:p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F838CB">
              <w:rPr>
                <w:rFonts w:cs="Arial"/>
                <w:b/>
                <w:bCs/>
                <w:color w:val="538135" w:themeColor="accent6" w:themeShade="BF"/>
                <w:sz w:val="28"/>
                <w:szCs w:val="22"/>
              </w:rPr>
              <w:t>Declaration:</w:t>
            </w:r>
            <w:r w:rsidRPr="0041139F">
              <w:rPr>
                <w:rFonts w:cs="Arial"/>
                <w:bCs/>
                <w:sz w:val="28"/>
                <w:szCs w:val="22"/>
              </w:rPr>
              <w:t xml:space="preserve"> </w:t>
            </w:r>
            <w:r w:rsidRPr="0041139F">
              <w:rPr>
                <w:rFonts w:cs="Arial"/>
                <w:bCs/>
                <w:szCs w:val="22"/>
              </w:rPr>
              <w:t>Please ensure that this declaration is signed and dated before being sent. Applications received, which are not signed</w:t>
            </w:r>
            <w:r w:rsidR="00180381" w:rsidRPr="0041139F">
              <w:rPr>
                <w:rFonts w:cs="Arial"/>
                <w:bCs/>
                <w:szCs w:val="22"/>
              </w:rPr>
              <w:t>,</w:t>
            </w:r>
            <w:r w:rsidRPr="0041139F">
              <w:rPr>
                <w:rFonts w:cs="Arial"/>
                <w:bCs/>
                <w:szCs w:val="22"/>
              </w:rPr>
              <w:t xml:space="preserve"> </w:t>
            </w:r>
            <w:r w:rsidRPr="0041139F">
              <w:rPr>
                <w:rFonts w:cs="Arial"/>
                <w:bCs/>
                <w:szCs w:val="22"/>
                <w:u w:val="single"/>
              </w:rPr>
              <w:t>will not</w:t>
            </w:r>
            <w:r w:rsidRPr="0041139F">
              <w:rPr>
                <w:rFonts w:cs="Arial"/>
                <w:bCs/>
                <w:szCs w:val="22"/>
              </w:rPr>
              <w:t xml:space="preserve"> be considered for grant funding. </w:t>
            </w:r>
          </w:p>
          <w:p w14:paraId="199C5848" w14:textId="77777777" w:rsidR="006B1EC8" w:rsidRPr="0041139F" w:rsidRDefault="006B1EC8" w:rsidP="00E76751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I confirm that the information provided is accurate and I have read understood and accept the Grants to Organisations grant criteria conditions and guidelines.</w:t>
            </w:r>
          </w:p>
          <w:p w14:paraId="1DF37855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I am authorised to make this application on behalf of this group or organisation</w:t>
            </w:r>
          </w:p>
          <w:p w14:paraId="205C14DF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I certify that the information contained in this application is true and correct</w:t>
            </w:r>
          </w:p>
          <w:p w14:paraId="07996723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If the information changes in any way</w:t>
            </w:r>
            <w:r w:rsidR="00097889" w:rsidRPr="0041139F">
              <w:rPr>
                <w:rFonts w:cs="Arial"/>
                <w:sz w:val="22"/>
                <w:szCs w:val="22"/>
              </w:rPr>
              <w:t>, I will notify Beechwood Village Trust</w:t>
            </w:r>
            <w:r w:rsidRPr="0041139F">
              <w:rPr>
                <w:rFonts w:cs="Arial"/>
                <w:sz w:val="22"/>
                <w:szCs w:val="22"/>
              </w:rPr>
              <w:t xml:space="preserve"> immediately</w:t>
            </w:r>
          </w:p>
          <w:p w14:paraId="23165F11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I give permission for </w:t>
            </w:r>
            <w:r w:rsidR="00097889" w:rsidRPr="0041139F">
              <w:rPr>
                <w:rFonts w:cs="Arial"/>
                <w:sz w:val="22"/>
                <w:szCs w:val="22"/>
              </w:rPr>
              <w:t>Beechwood Village Trust</w:t>
            </w:r>
            <w:r w:rsidRPr="0041139F">
              <w:rPr>
                <w:rFonts w:cs="Arial"/>
                <w:sz w:val="22"/>
                <w:szCs w:val="22"/>
              </w:rPr>
              <w:t xml:space="preserve"> to record the information in this application electronically and to contact the organisation by telephone, post or e-mail to discuss its activities or funding opportunities.</w:t>
            </w:r>
          </w:p>
          <w:p w14:paraId="2C49CF3E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The organisation will only use the grant for the reason given in this application. If it is used for anything else, </w:t>
            </w:r>
            <w:r w:rsidR="00097889" w:rsidRPr="0041139F">
              <w:rPr>
                <w:rFonts w:cs="Arial"/>
                <w:sz w:val="22"/>
                <w:szCs w:val="22"/>
              </w:rPr>
              <w:t>Beechwood Village Trust</w:t>
            </w:r>
            <w:r w:rsidRPr="0041139F">
              <w:rPr>
                <w:rFonts w:cs="Arial"/>
                <w:sz w:val="22"/>
                <w:szCs w:val="22"/>
              </w:rPr>
              <w:t xml:space="preserve"> may ask the group or organisation to repay it, and may want to see their accounting records. I acknowledge that the group or organisation will also have to repay any money that is unspent.</w:t>
            </w:r>
          </w:p>
          <w:p w14:paraId="26A03C9D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I understand that </w:t>
            </w:r>
            <w:r w:rsidR="00097889" w:rsidRPr="0041139F">
              <w:rPr>
                <w:rFonts w:cs="Arial"/>
                <w:sz w:val="22"/>
                <w:szCs w:val="22"/>
              </w:rPr>
              <w:t>Beechwood Village Trusts’</w:t>
            </w:r>
            <w:r w:rsidRPr="0041139F">
              <w:rPr>
                <w:rFonts w:cs="Arial"/>
                <w:sz w:val="22"/>
                <w:szCs w:val="22"/>
              </w:rPr>
              <w:t xml:space="preserve"> decision is final.</w:t>
            </w:r>
          </w:p>
          <w:p w14:paraId="6C422AA0" w14:textId="77777777" w:rsidR="00E76751" w:rsidRPr="0041139F" w:rsidRDefault="00D2094A" w:rsidP="00E76751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I understand that we are required to </w:t>
            </w:r>
            <w:r w:rsidR="00E76751" w:rsidRPr="0041139F">
              <w:rPr>
                <w:rFonts w:cs="Arial"/>
                <w:sz w:val="22"/>
                <w:szCs w:val="22"/>
              </w:rPr>
              <w:t xml:space="preserve">supply satisfactory monitoring when requested to do so. </w:t>
            </w:r>
          </w:p>
        </w:tc>
        <w:tc>
          <w:tcPr>
            <w:tcW w:w="1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6A22ED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B1EC8" w:rsidRPr="006B1EC8" w14:paraId="7D5AE834" w14:textId="77777777" w:rsidTr="00F838CB">
        <w:trPr>
          <w:cantSplit/>
        </w:trPr>
        <w:tc>
          <w:tcPr>
            <w:tcW w:w="19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58" w:type="dxa"/>
              <w:right w:w="14" w:type="dxa"/>
            </w:tcMar>
          </w:tcPr>
          <w:p w14:paraId="4035B5E4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b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FD480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Signed:</w:t>
            </w:r>
          </w:p>
        </w:tc>
        <w:tc>
          <w:tcPr>
            <w:tcW w:w="1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2930" w14:textId="77777777" w:rsidR="006B1EC8" w:rsidRPr="006B1EC8" w:rsidRDefault="006B1EC8" w:rsidP="00DC1236">
            <w:pPr>
              <w:spacing w:before="120"/>
              <w:jc w:val="both"/>
              <w:rPr>
                <w:rFonts w:ascii="Berlin Sans FB" w:hAnsi="Berlin Sans FB"/>
                <w:bCs/>
                <w:sz w:val="22"/>
                <w:szCs w:val="22"/>
              </w:rPr>
            </w:pPr>
          </w:p>
          <w:p w14:paraId="66B0E57C" w14:textId="77777777" w:rsidR="006B1EC8" w:rsidRPr="006B1EC8" w:rsidRDefault="006B1EC8" w:rsidP="00DC1236">
            <w:pPr>
              <w:spacing w:before="120"/>
              <w:jc w:val="both"/>
              <w:rPr>
                <w:rFonts w:ascii="Berlin Sans FB" w:hAnsi="Berlin Sans FB"/>
                <w:bCs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0B817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30F5D" w14:textId="77777777" w:rsidR="006B1EC8" w:rsidRPr="006B1EC8" w:rsidRDefault="006B1EC8" w:rsidP="00DC1236">
            <w:pPr>
              <w:spacing w:before="120"/>
              <w:jc w:val="both"/>
              <w:rPr>
                <w:rFonts w:ascii="Berlin Sans FB" w:hAnsi="Berlin Sans FB"/>
                <w:bCs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6F147CB" w14:textId="77777777" w:rsid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  <w:p w14:paraId="415BE487" w14:textId="77777777" w:rsidR="00E76751" w:rsidRPr="006B1EC8" w:rsidRDefault="00E76751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B1EC8" w:rsidRPr="0041139F" w14:paraId="69EC5826" w14:textId="77777777" w:rsidTr="00F838CB">
        <w:trPr>
          <w:cantSplit/>
          <w:trHeight w:val="1673"/>
        </w:trPr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238B18F0" w14:textId="6F29DB38" w:rsidR="006B1EC8" w:rsidRPr="0041139F" w:rsidRDefault="00F838CB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28</w:t>
            </w:r>
            <w:r w:rsidR="00E76751" w:rsidRPr="0041139F"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65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488761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F838CB">
              <w:rPr>
                <w:rFonts w:cs="Arial"/>
                <w:b/>
                <w:bCs/>
                <w:color w:val="538135" w:themeColor="accent6" w:themeShade="BF"/>
                <w:sz w:val="28"/>
                <w:szCs w:val="28"/>
              </w:rPr>
              <w:t>IMPORTANT</w:t>
            </w:r>
            <w:r w:rsidRPr="0041139F">
              <w:rPr>
                <w:rFonts w:cs="Arial"/>
                <w:sz w:val="28"/>
                <w:szCs w:val="28"/>
              </w:rPr>
              <w:t xml:space="preserve"> -</w:t>
            </w:r>
            <w:r w:rsidRPr="0041139F">
              <w:rPr>
                <w:rFonts w:cs="Arial"/>
                <w:sz w:val="22"/>
                <w:szCs w:val="22"/>
              </w:rPr>
              <w:t xml:space="preserve"> </w:t>
            </w:r>
            <w:r w:rsidRPr="0041139F">
              <w:rPr>
                <w:rFonts w:cs="Arial"/>
                <w:sz w:val="28"/>
                <w:szCs w:val="28"/>
              </w:rPr>
              <w:t>Please ensure you enclose with this application:</w:t>
            </w:r>
          </w:p>
          <w:p w14:paraId="3B7E6610" w14:textId="77777777" w:rsidR="006B1EC8" w:rsidRPr="0041139F" w:rsidRDefault="006B1EC8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A copy of your last </w:t>
            </w:r>
            <w:r w:rsidR="00E76751" w:rsidRPr="0041139F">
              <w:rPr>
                <w:rFonts w:cs="Arial"/>
                <w:sz w:val="22"/>
                <w:szCs w:val="22"/>
              </w:rPr>
              <w:t>year’s</w:t>
            </w:r>
            <w:r w:rsidRPr="0041139F">
              <w:rPr>
                <w:rFonts w:cs="Arial"/>
                <w:sz w:val="22"/>
                <w:szCs w:val="22"/>
              </w:rPr>
              <w:t xml:space="preserve"> Accounts </w:t>
            </w:r>
            <w:r w:rsidRPr="0041139F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(Audited if available) </w:t>
            </w:r>
            <w:r w:rsidRPr="0041139F">
              <w:rPr>
                <w:rFonts w:cs="Arial"/>
                <w:sz w:val="22"/>
                <w:szCs w:val="22"/>
              </w:rPr>
              <w:t>or a statement of income and expenditure</w:t>
            </w:r>
          </w:p>
          <w:p w14:paraId="7B1E34C6" w14:textId="77777777" w:rsidR="006B1EC8" w:rsidRPr="0041139F" w:rsidRDefault="006B1EC8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A copy of a recent bank statement </w:t>
            </w:r>
          </w:p>
          <w:p w14:paraId="50DB7C46" w14:textId="77777777" w:rsidR="006B1EC8" w:rsidRPr="0041139F" w:rsidRDefault="006B1EC8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A signed copy of your Organisation’s Constitution or set of rules.</w:t>
            </w:r>
          </w:p>
          <w:p w14:paraId="0F3B7C73" w14:textId="09E7323D" w:rsidR="00301DF0" w:rsidRDefault="00301DF0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The Grants to Organisations Budget Sheet</w:t>
            </w:r>
          </w:p>
          <w:p w14:paraId="057EFECB" w14:textId="77777777" w:rsidR="00707F82" w:rsidRPr="0041139F" w:rsidRDefault="00707F82" w:rsidP="00707F82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7821F448" w14:textId="77777777" w:rsidR="006B1EC8" w:rsidRPr="00707F82" w:rsidRDefault="00214FB5" w:rsidP="00DC1236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r w:rsidRPr="00707F82">
              <w:rPr>
                <w:rFonts w:cs="Arial"/>
                <w:b/>
                <w:color w:val="538135" w:themeColor="accent6" w:themeShade="BF"/>
                <w:sz w:val="22"/>
                <w:szCs w:val="22"/>
              </w:rPr>
              <w:t>PLEASE DO NOT SEND ORIGI</w:t>
            </w:r>
            <w:r w:rsidR="006B1EC8" w:rsidRPr="00707F82">
              <w:rPr>
                <w:rFonts w:cs="Arial"/>
                <w:b/>
                <w:color w:val="538135" w:themeColor="accent6" w:themeShade="BF"/>
                <w:sz w:val="22"/>
                <w:szCs w:val="22"/>
              </w:rPr>
              <w:t>NAL DOCUMENTS</w:t>
            </w:r>
            <w:bookmarkEnd w:id="0"/>
          </w:p>
        </w:tc>
        <w:tc>
          <w:tcPr>
            <w:tcW w:w="1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A56A50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28256A99" w14:textId="77777777" w:rsidTr="00F838CB">
        <w:trPr>
          <w:cantSplit/>
          <w:trHeight w:val="420"/>
        </w:trPr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58" w:type="dxa"/>
              <w:right w:w="14" w:type="dxa"/>
            </w:tcMar>
          </w:tcPr>
          <w:p w14:paraId="2AFEA8E2" w14:textId="2EC47C37" w:rsidR="006B1EC8" w:rsidRPr="0041139F" w:rsidRDefault="00D65230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A40CBC">
              <w:rPr>
                <w:rFonts w:cs="Arial"/>
                <w:bCs/>
              </w:rPr>
              <w:t>2</w:t>
            </w:r>
            <w:r w:rsidR="00F838CB">
              <w:rPr>
                <w:rFonts w:cs="Arial"/>
                <w:bCs/>
              </w:rPr>
              <w:t>9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659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A1C258" w14:textId="77777777" w:rsidR="006B1EC8" w:rsidRPr="0041139F" w:rsidRDefault="006B1EC8" w:rsidP="00DC1236">
            <w:pPr>
              <w:spacing w:before="120"/>
              <w:ind w:left="357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Where did you hear about this grant?</w:t>
            </w:r>
          </w:p>
        </w:tc>
        <w:tc>
          <w:tcPr>
            <w:tcW w:w="14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A94E17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42E5F454" w14:textId="77777777" w:rsidTr="00F838CB">
        <w:trPr>
          <w:cantSplit/>
          <w:trHeight w:val="420"/>
        </w:trPr>
        <w:tc>
          <w:tcPr>
            <w:tcW w:w="197" w:type="pct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3E7749CC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6E544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Local Newspaper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(please state)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6001F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Basildon, Billericay &amp; Wickford CVS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(Newsletter, Bulletin, etc.)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45F9BB9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4FCECF49" w14:textId="77777777" w:rsidTr="00F838CB">
        <w:trPr>
          <w:cantSplit/>
          <w:trHeight w:val="420"/>
        </w:trPr>
        <w:tc>
          <w:tcPr>
            <w:tcW w:w="197" w:type="pct"/>
            <w:vMerge/>
            <w:tcBorders>
              <w:left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0ADB187B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6D19F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Basildon Borough Diary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4774F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Other voluntary group</w:t>
            </w:r>
          </w:p>
        </w:tc>
        <w:tc>
          <w:tcPr>
            <w:tcW w:w="143" w:type="pct"/>
            <w:vMerge/>
            <w:tcBorders>
              <w:left w:val="nil"/>
              <w:right w:val="single" w:sz="12" w:space="0" w:color="auto"/>
            </w:tcBorders>
          </w:tcPr>
          <w:p w14:paraId="74C1F487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37D0E9FF" w14:textId="77777777" w:rsidTr="00F838CB">
        <w:trPr>
          <w:cantSplit/>
          <w:trHeight w:val="420"/>
        </w:trPr>
        <w:tc>
          <w:tcPr>
            <w:tcW w:w="197" w:type="pct"/>
            <w:vMerge/>
            <w:tcBorders>
              <w:left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4BF30141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D5E" w14:textId="77777777" w:rsidR="006B1EC8" w:rsidRPr="0041139F" w:rsidRDefault="006B1EC8" w:rsidP="0041139F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Other Website (please state)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BE86D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Other funder (please state)</w:t>
            </w:r>
          </w:p>
        </w:tc>
        <w:tc>
          <w:tcPr>
            <w:tcW w:w="143" w:type="pct"/>
            <w:vMerge/>
            <w:tcBorders>
              <w:left w:val="nil"/>
              <w:right w:val="single" w:sz="12" w:space="0" w:color="auto"/>
            </w:tcBorders>
          </w:tcPr>
          <w:p w14:paraId="763058F0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3D6FEA8F" w14:textId="77777777" w:rsidTr="00F838CB">
        <w:trPr>
          <w:cantSplit/>
          <w:trHeight w:val="420"/>
        </w:trPr>
        <w:tc>
          <w:tcPr>
            <w:tcW w:w="197" w:type="pct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58" w:type="dxa"/>
              <w:right w:w="14" w:type="dxa"/>
            </w:tcMar>
          </w:tcPr>
          <w:p w14:paraId="64ADAA62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6E21" w14:textId="77777777" w:rsidR="006B1EC8" w:rsidRPr="0041139F" w:rsidRDefault="001A1E35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Swan Housing / 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>Basildon Council Website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E3D9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Leaflet, flier or poster</w:t>
            </w:r>
          </w:p>
        </w:tc>
        <w:tc>
          <w:tcPr>
            <w:tcW w:w="143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6C8B90C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4C73CAE9" w14:textId="77777777" w:rsidTr="00F838CB">
        <w:trPr>
          <w:cantSplit/>
          <w:trHeight w:val="420"/>
        </w:trPr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09864AB1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659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EC1A80" w14:textId="77777777" w:rsidR="006B1EC8" w:rsidRPr="0041139F" w:rsidRDefault="006B1EC8" w:rsidP="00F5128E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Other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(please state)</w:t>
            </w:r>
          </w:p>
          <w:p w14:paraId="1FC1952A" w14:textId="77777777" w:rsidR="00F5128E" w:rsidRPr="0041139F" w:rsidRDefault="00F5128E" w:rsidP="00F5128E">
            <w:pPr>
              <w:spacing w:before="120"/>
              <w:ind w:left="717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843F0D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0EA7535C" w14:textId="77777777" w:rsidTr="00F838CB">
        <w:trPr>
          <w:cantSplit/>
        </w:trPr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43" w:type="dxa"/>
              <w:left w:w="58" w:type="dxa"/>
              <w:right w:w="14" w:type="dxa"/>
            </w:tcMar>
          </w:tcPr>
          <w:p w14:paraId="113C29C9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659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43" w:type="dxa"/>
            </w:tcMar>
          </w:tcPr>
          <w:p w14:paraId="4C1BAF07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Please send your completed application form and the necessary enclosures to;</w:t>
            </w:r>
          </w:p>
          <w:p w14:paraId="5D16836C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</w:p>
          <w:p w14:paraId="43BCA4F2" w14:textId="1A60AD5B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  <w:r w:rsidRPr="00F838CB">
              <w:rPr>
                <w:rFonts w:cs="Arial"/>
                <w:b/>
                <w:bCs/>
                <w:color w:val="538135" w:themeColor="accent6" w:themeShade="BF"/>
                <w:sz w:val="22"/>
                <w:szCs w:val="22"/>
              </w:rPr>
              <w:t>By Email:</w:t>
            </w:r>
            <w:r w:rsidR="001E7441" w:rsidRPr="00F838CB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hyperlink r:id="rId9" w:history="1">
              <w:r w:rsidR="00707F82" w:rsidRPr="00C603BE">
                <w:rPr>
                  <w:rStyle w:val="Hyperlink"/>
                  <w:rFonts w:cs="Arial"/>
                  <w:bCs/>
                  <w:sz w:val="22"/>
                  <w:szCs w:val="22"/>
                </w:rPr>
                <w:t>involvement@swan.org.uk</w:t>
              </w:r>
            </w:hyperlink>
            <w:r w:rsidR="00707F8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(preferred method)</w:t>
            </w:r>
          </w:p>
          <w:p w14:paraId="3710A22B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</w:p>
          <w:p w14:paraId="142A25B0" w14:textId="77777777" w:rsidR="006B1EC8" w:rsidRPr="00F838CB" w:rsidRDefault="006B1EC8" w:rsidP="00DC1236">
            <w:pPr>
              <w:rPr>
                <w:rFonts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838CB">
              <w:rPr>
                <w:rFonts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By Post: </w:t>
            </w:r>
          </w:p>
          <w:p w14:paraId="2FF49127" w14:textId="55B5ADC0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Community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Development </w:t>
            </w:r>
            <w:r w:rsidR="00707F82">
              <w:rPr>
                <w:rFonts w:cs="Arial"/>
                <w:bCs/>
                <w:sz w:val="22"/>
                <w:szCs w:val="22"/>
              </w:rPr>
              <w:t>Manager</w:t>
            </w:r>
          </w:p>
          <w:p w14:paraId="54715231" w14:textId="6B21A923" w:rsidR="006B1EC8" w:rsidRPr="0041139F" w:rsidRDefault="00707F82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Customer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Involvement</w:t>
            </w:r>
            <w:r w:rsidR="001A1E35">
              <w:rPr>
                <w:rFonts w:cs="Arial"/>
                <w:bCs/>
                <w:sz w:val="22"/>
                <w:szCs w:val="22"/>
              </w:rPr>
              <w:t xml:space="preserve"> and Community Development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Team</w:t>
            </w:r>
          </w:p>
          <w:p w14:paraId="52CF23B9" w14:textId="77777777" w:rsidR="00707F82" w:rsidRDefault="00707F82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Swan Housing Association</w:t>
            </w:r>
          </w:p>
          <w:p w14:paraId="1A6B1784" w14:textId="7D58CD76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Pilgrim House</w:t>
            </w:r>
          </w:p>
          <w:p w14:paraId="1971E425" w14:textId="77777777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High Street</w:t>
            </w:r>
          </w:p>
          <w:p w14:paraId="414A13F7" w14:textId="77777777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Billericay</w:t>
            </w:r>
          </w:p>
          <w:p w14:paraId="52F6774B" w14:textId="77777777" w:rsidR="00F838CB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Essex</w:t>
            </w:r>
          </w:p>
          <w:p w14:paraId="51ECD13B" w14:textId="6A78F210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CM12 9XY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  </w:t>
            </w:r>
          </w:p>
          <w:p w14:paraId="0523B0DC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</w:p>
          <w:p w14:paraId="45449507" w14:textId="0FA45B7D" w:rsidR="006B1EC8" w:rsidRPr="0041139F" w:rsidRDefault="006B1EC8" w:rsidP="00DC1236">
            <w:p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For further information or assistance please contact </w:t>
            </w:r>
            <w:r w:rsidR="001A1E35">
              <w:rPr>
                <w:rFonts w:cs="Arial"/>
                <w:bCs/>
                <w:sz w:val="22"/>
                <w:szCs w:val="22"/>
              </w:rPr>
              <w:t>Swan’s Community</w:t>
            </w:r>
            <w:r w:rsidRPr="0041139F">
              <w:rPr>
                <w:rFonts w:cs="Arial"/>
                <w:bCs/>
                <w:sz w:val="22"/>
                <w:szCs w:val="22"/>
              </w:rPr>
              <w:t xml:space="preserve"> De</w:t>
            </w:r>
            <w:r w:rsidR="002C71BD">
              <w:rPr>
                <w:rFonts w:cs="Arial"/>
                <w:bCs/>
                <w:sz w:val="22"/>
                <w:szCs w:val="22"/>
              </w:rPr>
              <w:t xml:space="preserve">velopment </w:t>
            </w:r>
            <w:r w:rsidR="00F838CB">
              <w:rPr>
                <w:rFonts w:cs="Arial"/>
                <w:bCs/>
                <w:sz w:val="22"/>
                <w:szCs w:val="22"/>
              </w:rPr>
              <w:t>Manager</w:t>
            </w:r>
            <w:r w:rsidR="002C71BD">
              <w:rPr>
                <w:rFonts w:cs="Arial"/>
                <w:bCs/>
                <w:sz w:val="22"/>
                <w:szCs w:val="22"/>
              </w:rPr>
              <w:t xml:space="preserve"> (</w:t>
            </w:r>
            <w:r w:rsidR="00F838CB">
              <w:rPr>
                <w:rFonts w:cs="Arial"/>
                <w:bCs/>
                <w:sz w:val="22"/>
                <w:szCs w:val="22"/>
              </w:rPr>
              <w:t xml:space="preserve">Tel: </w:t>
            </w:r>
            <w:r w:rsidR="002C71BD">
              <w:rPr>
                <w:rFonts w:cs="Arial"/>
                <w:bCs/>
                <w:sz w:val="22"/>
                <w:szCs w:val="22"/>
              </w:rPr>
              <w:t>01277</w:t>
            </w:r>
            <w:r w:rsidR="00F838CB">
              <w:rPr>
                <w:rFonts w:cs="Arial"/>
                <w:bCs/>
                <w:sz w:val="22"/>
                <w:szCs w:val="22"/>
              </w:rPr>
              <w:t xml:space="preserve"> 314376)</w:t>
            </w:r>
            <w:r w:rsidRPr="0041139F">
              <w:rPr>
                <w:rFonts w:cs="Arial"/>
                <w:bCs/>
                <w:sz w:val="22"/>
                <w:szCs w:val="22"/>
              </w:rPr>
              <w:t xml:space="preserve">.  </w:t>
            </w:r>
          </w:p>
          <w:p w14:paraId="731614B7" w14:textId="77777777" w:rsidR="006B1EC8" w:rsidRPr="0041139F" w:rsidRDefault="006B1EC8" w:rsidP="00DC123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25B541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5150FC4F" w14:textId="77777777" w:rsidTr="00F838CB">
        <w:trPr>
          <w:cantSplit/>
        </w:trPr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4435B49B" w14:textId="77777777" w:rsidR="006B1EC8" w:rsidRPr="0041139F" w:rsidRDefault="006B1EC8" w:rsidP="00DC1236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4659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5E8363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E34814" w14:textId="77777777" w:rsidR="006B1EC8" w:rsidRPr="0041139F" w:rsidRDefault="006B1EC8" w:rsidP="00DC1236">
            <w:pPr>
              <w:spacing w:before="120"/>
              <w:rPr>
                <w:rFonts w:cs="Arial"/>
              </w:rPr>
            </w:pPr>
          </w:p>
        </w:tc>
      </w:tr>
    </w:tbl>
    <w:p w14:paraId="2AEC42C2" w14:textId="77777777" w:rsidR="006B1EC8" w:rsidRPr="0041139F" w:rsidRDefault="006B1EC8" w:rsidP="006B1EC8">
      <w:pPr>
        <w:rPr>
          <w:rFonts w:cs="Arial"/>
          <w:sz w:val="18"/>
        </w:rPr>
      </w:pPr>
    </w:p>
    <w:p w14:paraId="44C9E112" w14:textId="77777777" w:rsidR="006B1EC8" w:rsidRPr="0041139F" w:rsidRDefault="006B1EC8" w:rsidP="006B1EC8">
      <w:pPr>
        <w:rPr>
          <w:rFonts w:cs="Arial"/>
        </w:rPr>
      </w:pPr>
    </w:p>
    <w:p w14:paraId="0FCC4C27" w14:textId="77777777" w:rsidR="006B1EC8" w:rsidRPr="00F838CB" w:rsidRDefault="006B1EC8" w:rsidP="006B1EC8">
      <w:pPr>
        <w:rPr>
          <w:rFonts w:cs="Arial"/>
          <w:b/>
          <w:color w:val="538135" w:themeColor="accent6" w:themeShade="BF"/>
          <w:sz w:val="22"/>
          <w:szCs w:val="22"/>
        </w:rPr>
      </w:pPr>
      <w:r w:rsidRPr="00F838CB">
        <w:rPr>
          <w:rFonts w:cs="Arial"/>
          <w:b/>
          <w:color w:val="538135" w:themeColor="accent6" w:themeShade="BF"/>
          <w:sz w:val="22"/>
          <w:szCs w:val="22"/>
        </w:rPr>
        <w:t>IMPORTANT NOTES FOR APPLICANTS</w:t>
      </w:r>
    </w:p>
    <w:p w14:paraId="2B923B20" w14:textId="77777777" w:rsidR="006B1EC8" w:rsidRPr="00F838CB" w:rsidRDefault="006B1EC8" w:rsidP="006B1EC8">
      <w:pPr>
        <w:rPr>
          <w:rFonts w:cs="Arial"/>
          <w:b/>
          <w:color w:val="538135" w:themeColor="accent6" w:themeShade="BF"/>
          <w:sz w:val="22"/>
          <w:szCs w:val="22"/>
        </w:rPr>
      </w:pPr>
    </w:p>
    <w:p w14:paraId="23F314FE" w14:textId="2F22D90A" w:rsidR="006B1EC8" w:rsidRPr="0041139F" w:rsidRDefault="006B1EC8" w:rsidP="006B1EC8">
      <w:pPr>
        <w:rPr>
          <w:rFonts w:cs="Arial"/>
        </w:rPr>
      </w:pPr>
      <w:r w:rsidRPr="0041139F">
        <w:rPr>
          <w:rFonts w:cs="Arial"/>
        </w:rPr>
        <w:t xml:space="preserve">Please read the </w:t>
      </w:r>
      <w:r w:rsidR="00F838CB">
        <w:rPr>
          <w:rFonts w:cs="Arial"/>
        </w:rPr>
        <w:t>Guidance Notes for Applicants</w:t>
      </w:r>
      <w:r w:rsidRPr="0041139F">
        <w:rPr>
          <w:rFonts w:cs="Arial"/>
        </w:rPr>
        <w:t xml:space="preserve"> before you start your application.  </w:t>
      </w:r>
    </w:p>
    <w:p w14:paraId="3F7909FF" w14:textId="77777777" w:rsidR="006B1EC8" w:rsidRPr="0041139F" w:rsidRDefault="006B1EC8" w:rsidP="006B1EC8">
      <w:pPr>
        <w:rPr>
          <w:rFonts w:cs="Arial"/>
        </w:rPr>
      </w:pPr>
    </w:p>
    <w:p w14:paraId="21815E8B" w14:textId="459C6EFE" w:rsidR="006B1EC8" w:rsidRPr="00D80A64" w:rsidRDefault="006B1EC8" w:rsidP="006B1EC8">
      <w:pPr>
        <w:rPr>
          <w:rFonts w:cs="Arial"/>
        </w:rPr>
      </w:pPr>
      <w:r w:rsidRPr="00D80A64">
        <w:rPr>
          <w:rFonts w:cs="Arial"/>
        </w:rPr>
        <w:t>Closing T</w:t>
      </w:r>
      <w:r w:rsidR="00035579" w:rsidRPr="00D80A64">
        <w:rPr>
          <w:rFonts w:cs="Arial"/>
        </w:rPr>
        <w:t>ime/Dates for Applications, 20</w:t>
      </w:r>
      <w:r w:rsidR="001E7441" w:rsidRPr="00D80A64">
        <w:rPr>
          <w:rFonts w:cs="Arial"/>
        </w:rPr>
        <w:t>21</w:t>
      </w:r>
      <w:r w:rsidR="00D80A64" w:rsidRPr="00D80A64">
        <w:rPr>
          <w:rFonts w:cs="Arial"/>
        </w:rPr>
        <w:t>/22</w:t>
      </w:r>
    </w:p>
    <w:p w14:paraId="3C807DD8" w14:textId="77777777" w:rsidR="00F838CB" w:rsidRPr="00D80A64" w:rsidRDefault="00F838CB" w:rsidP="00F838CB">
      <w:pPr>
        <w:pStyle w:val="Heading5"/>
        <w:rPr>
          <w:rFonts w:cs="Arial"/>
          <w:b w:val="0"/>
          <w:i w:val="0"/>
          <w:sz w:val="24"/>
          <w:szCs w:val="24"/>
        </w:rPr>
      </w:pPr>
      <w:r w:rsidRPr="00D80A64">
        <w:rPr>
          <w:rFonts w:cs="Arial"/>
          <w:b w:val="0"/>
          <w:i w:val="0"/>
          <w:sz w:val="24"/>
          <w:szCs w:val="24"/>
        </w:rPr>
        <w:t>Round 1</w:t>
      </w:r>
      <w:r w:rsidRPr="00D80A64">
        <w:rPr>
          <w:rFonts w:cs="Arial"/>
          <w:b w:val="0"/>
          <w:i w:val="0"/>
          <w:sz w:val="24"/>
          <w:szCs w:val="24"/>
        </w:rPr>
        <w:tab/>
        <w:t>5.15pm. Thursday 8</w:t>
      </w:r>
      <w:r w:rsidRPr="00D80A64">
        <w:rPr>
          <w:rFonts w:cs="Arial"/>
          <w:b w:val="0"/>
          <w:i w:val="0"/>
          <w:sz w:val="24"/>
          <w:szCs w:val="24"/>
          <w:vertAlign w:val="superscript"/>
        </w:rPr>
        <w:t>th</w:t>
      </w:r>
      <w:r w:rsidRPr="00D80A64">
        <w:rPr>
          <w:rFonts w:cs="Arial"/>
          <w:b w:val="0"/>
          <w:i w:val="0"/>
          <w:sz w:val="24"/>
          <w:szCs w:val="24"/>
        </w:rPr>
        <w:t xml:space="preserve"> April 2021 </w:t>
      </w:r>
      <w:r w:rsidRPr="00D80A64">
        <w:rPr>
          <w:rFonts w:cs="Arial"/>
          <w:b w:val="0"/>
          <w:i w:val="0"/>
          <w:color w:val="538135" w:themeColor="accent6" w:themeShade="BF"/>
          <w:sz w:val="24"/>
          <w:szCs w:val="24"/>
        </w:rPr>
        <w:t>– Now Closed</w:t>
      </w:r>
    </w:p>
    <w:p w14:paraId="2868A1C2" w14:textId="1D5ADFB4" w:rsidR="00F838CB" w:rsidRPr="00D80A64" w:rsidRDefault="00F838CB" w:rsidP="00F838CB">
      <w:pPr>
        <w:pStyle w:val="Heading5"/>
        <w:rPr>
          <w:rFonts w:cs="Arial"/>
          <w:b w:val="0"/>
          <w:i w:val="0"/>
          <w:sz w:val="24"/>
          <w:szCs w:val="24"/>
        </w:rPr>
      </w:pPr>
      <w:r w:rsidRPr="00D80A64">
        <w:rPr>
          <w:rFonts w:cs="Arial"/>
          <w:b w:val="0"/>
          <w:i w:val="0"/>
          <w:sz w:val="24"/>
          <w:szCs w:val="24"/>
        </w:rPr>
        <w:t>Round 2</w:t>
      </w:r>
      <w:r w:rsidRPr="00D80A64">
        <w:rPr>
          <w:rFonts w:cs="Arial"/>
          <w:b w:val="0"/>
          <w:i w:val="0"/>
          <w:sz w:val="24"/>
          <w:szCs w:val="24"/>
        </w:rPr>
        <w:tab/>
        <w:t xml:space="preserve">5.15pm, </w:t>
      </w:r>
      <w:r w:rsidRPr="00D80A64">
        <w:rPr>
          <w:rFonts w:cs="Arial"/>
          <w:b w:val="0"/>
          <w:i w:val="0"/>
          <w:sz w:val="24"/>
          <w:szCs w:val="24"/>
          <w:lang w:eastAsia="en-GB"/>
        </w:rPr>
        <w:t>Thursday, 8</w:t>
      </w:r>
      <w:r w:rsidRPr="00D80A64">
        <w:rPr>
          <w:rFonts w:cs="Arial"/>
          <w:b w:val="0"/>
          <w:i w:val="0"/>
          <w:sz w:val="24"/>
          <w:szCs w:val="24"/>
          <w:vertAlign w:val="superscript"/>
          <w:lang w:eastAsia="en-GB"/>
        </w:rPr>
        <w:t>th</w:t>
      </w:r>
      <w:r w:rsidR="00D80A64" w:rsidRPr="00D80A64">
        <w:rPr>
          <w:rFonts w:cs="Arial"/>
          <w:b w:val="0"/>
          <w:i w:val="0"/>
          <w:sz w:val="24"/>
          <w:szCs w:val="24"/>
          <w:lang w:eastAsia="en-GB"/>
        </w:rPr>
        <w:t xml:space="preserve"> </w:t>
      </w:r>
      <w:r w:rsidRPr="00D80A64">
        <w:rPr>
          <w:rFonts w:cs="Arial"/>
          <w:b w:val="0"/>
          <w:i w:val="0"/>
          <w:sz w:val="24"/>
          <w:szCs w:val="24"/>
          <w:lang w:eastAsia="en-GB"/>
        </w:rPr>
        <w:t>July 2021</w:t>
      </w:r>
      <w:r w:rsidRPr="00D80A64">
        <w:rPr>
          <w:rFonts w:cs="Arial"/>
          <w:b w:val="0"/>
          <w:sz w:val="24"/>
          <w:szCs w:val="24"/>
          <w:lang w:eastAsia="en-GB"/>
        </w:rPr>
        <w:tab/>
      </w:r>
      <w:r w:rsidRPr="00D80A64">
        <w:rPr>
          <w:rFonts w:cs="Arial"/>
          <w:b w:val="0"/>
          <w:sz w:val="24"/>
          <w:szCs w:val="24"/>
          <w:lang w:eastAsia="en-GB"/>
        </w:rPr>
        <w:tab/>
      </w:r>
    </w:p>
    <w:p w14:paraId="51126498" w14:textId="589EF4D2" w:rsidR="00F838CB" w:rsidRPr="00D80A64" w:rsidRDefault="00F838CB" w:rsidP="00F838CB">
      <w:pPr>
        <w:pStyle w:val="Heading5"/>
        <w:rPr>
          <w:rFonts w:cs="Arial"/>
          <w:b w:val="0"/>
          <w:i w:val="0"/>
          <w:sz w:val="24"/>
          <w:szCs w:val="24"/>
        </w:rPr>
      </w:pPr>
      <w:r w:rsidRPr="00D80A64">
        <w:rPr>
          <w:rFonts w:cs="Arial"/>
          <w:b w:val="0"/>
          <w:i w:val="0"/>
          <w:sz w:val="24"/>
          <w:szCs w:val="24"/>
        </w:rPr>
        <w:t xml:space="preserve">Round 3 </w:t>
      </w:r>
      <w:r w:rsidRPr="00D80A64">
        <w:rPr>
          <w:rFonts w:cs="Arial"/>
          <w:b w:val="0"/>
          <w:i w:val="0"/>
          <w:sz w:val="24"/>
          <w:szCs w:val="24"/>
        </w:rPr>
        <w:tab/>
        <w:t xml:space="preserve">5.15pm, </w:t>
      </w:r>
      <w:r w:rsidRPr="00D80A64">
        <w:rPr>
          <w:rFonts w:cs="Arial"/>
          <w:b w:val="0"/>
          <w:i w:val="0"/>
          <w:sz w:val="24"/>
          <w:szCs w:val="24"/>
          <w:lang w:eastAsia="en-GB"/>
        </w:rPr>
        <w:t xml:space="preserve">Thursday, </w:t>
      </w:r>
      <w:r w:rsidR="00D80A64" w:rsidRPr="00D80A64">
        <w:rPr>
          <w:rFonts w:cs="Arial"/>
          <w:b w:val="0"/>
          <w:i w:val="0"/>
          <w:sz w:val="24"/>
          <w:szCs w:val="24"/>
          <w:lang w:eastAsia="en-GB"/>
        </w:rPr>
        <w:t>30</w:t>
      </w:r>
      <w:r w:rsidRPr="00D80A64">
        <w:rPr>
          <w:rFonts w:cs="Arial"/>
          <w:b w:val="0"/>
          <w:i w:val="0"/>
          <w:sz w:val="24"/>
          <w:szCs w:val="24"/>
          <w:vertAlign w:val="superscript"/>
          <w:lang w:eastAsia="en-GB"/>
        </w:rPr>
        <w:t>th</w:t>
      </w:r>
      <w:r w:rsidR="00D80A64" w:rsidRPr="00D80A64">
        <w:rPr>
          <w:rFonts w:cs="Arial"/>
          <w:b w:val="0"/>
          <w:i w:val="0"/>
          <w:sz w:val="24"/>
          <w:szCs w:val="24"/>
          <w:lang w:eastAsia="en-GB"/>
        </w:rPr>
        <w:t xml:space="preserve"> September</w:t>
      </w:r>
      <w:r w:rsidRPr="00D80A64">
        <w:rPr>
          <w:rFonts w:cs="Arial"/>
          <w:b w:val="0"/>
          <w:i w:val="0"/>
          <w:sz w:val="24"/>
          <w:szCs w:val="24"/>
          <w:lang w:eastAsia="en-GB"/>
        </w:rPr>
        <w:t xml:space="preserve"> 2021</w:t>
      </w:r>
    </w:p>
    <w:p w14:paraId="2C4E8FA3" w14:textId="082F6E56" w:rsidR="00F838CB" w:rsidRPr="00D80A64" w:rsidRDefault="00F838CB" w:rsidP="00F838CB">
      <w:pPr>
        <w:pStyle w:val="Heading5"/>
        <w:rPr>
          <w:rFonts w:cs="Arial"/>
          <w:b w:val="0"/>
          <w:i w:val="0"/>
          <w:sz w:val="24"/>
          <w:szCs w:val="24"/>
          <w:lang w:eastAsia="en-GB"/>
        </w:rPr>
      </w:pPr>
      <w:r w:rsidRPr="00D80A64">
        <w:rPr>
          <w:rFonts w:cs="Arial"/>
          <w:b w:val="0"/>
          <w:i w:val="0"/>
          <w:sz w:val="24"/>
          <w:szCs w:val="24"/>
        </w:rPr>
        <w:t>Round 4</w:t>
      </w:r>
      <w:r w:rsidRPr="00D80A64">
        <w:rPr>
          <w:rFonts w:cs="Arial"/>
          <w:b w:val="0"/>
          <w:i w:val="0"/>
          <w:sz w:val="24"/>
          <w:szCs w:val="24"/>
        </w:rPr>
        <w:tab/>
        <w:t xml:space="preserve">5.15pm, </w:t>
      </w:r>
      <w:r w:rsidRPr="00D80A64">
        <w:rPr>
          <w:rFonts w:cs="Arial"/>
          <w:b w:val="0"/>
          <w:i w:val="0"/>
          <w:sz w:val="24"/>
          <w:szCs w:val="24"/>
          <w:lang w:eastAsia="en-GB"/>
        </w:rPr>
        <w:t>Thursday, 6</w:t>
      </w:r>
      <w:r w:rsidRPr="00D80A64">
        <w:rPr>
          <w:rFonts w:cs="Arial"/>
          <w:b w:val="0"/>
          <w:i w:val="0"/>
          <w:sz w:val="24"/>
          <w:szCs w:val="24"/>
          <w:vertAlign w:val="superscript"/>
          <w:lang w:eastAsia="en-GB"/>
        </w:rPr>
        <w:t>th</w:t>
      </w:r>
      <w:r w:rsidR="00D80A64" w:rsidRPr="00D80A64">
        <w:rPr>
          <w:rFonts w:cs="Arial"/>
          <w:b w:val="0"/>
          <w:i w:val="0"/>
          <w:sz w:val="24"/>
          <w:szCs w:val="24"/>
          <w:lang w:eastAsia="en-GB"/>
        </w:rPr>
        <w:t xml:space="preserve"> </w:t>
      </w:r>
      <w:r w:rsidRPr="00D80A64">
        <w:rPr>
          <w:rFonts w:cs="Arial"/>
          <w:b w:val="0"/>
          <w:i w:val="0"/>
          <w:sz w:val="24"/>
          <w:szCs w:val="24"/>
          <w:lang w:eastAsia="en-GB"/>
        </w:rPr>
        <w:t>January 2022</w:t>
      </w:r>
    </w:p>
    <w:p w14:paraId="070D825B" w14:textId="77777777" w:rsidR="00F838CB" w:rsidRPr="00F838CB" w:rsidRDefault="00F838CB" w:rsidP="00F838CB">
      <w:pPr>
        <w:rPr>
          <w:rFonts w:cs="Arial"/>
        </w:rPr>
      </w:pPr>
    </w:p>
    <w:p w14:paraId="7B14CB57" w14:textId="54F35585" w:rsidR="004720BE" w:rsidRPr="00F838CB" w:rsidRDefault="00F838CB" w:rsidP="00F838CB">
      <w:pPr>
        <w:jc w:val="both"/>
        <w:rPr>
          <w:rFonts w:cs="Arial"/>
          <w:sz w:val="22"/>
          <w:szCs w:val="22"/>
        </w:rPr>
      </w:pPr>
      <w:r>
        <w:rPr>
          <w:rFonts w:cs="Arial"/>
        </w:rPr>
        <w:lastRenderedPageBreak/>
        <w:t xml:space="preserve">Beechwood Community Trust </w:t>
      </w:r>
      <w:r w:rsidRPr="0041139F">
        <w:rPr>
          <w:rFonts w:cs="Arial"/>
        </w:rPr>
        <w:t>is committed to promoting equality and welcomes applications from all sectors of the community. Applications will be treated fairly</w:t>
      </w:r>
      <w:r w:rsidR="00D80A64">
        <w:rPr>
          <w:rFonts w:cs="Arial"/>
        </w:rPr>
        <w:t xml:space="preserve">, </w:t>
      </w:r>
      <w:r w:rsidRPr="0041139F">
        <w:rPr>
          <w:rFonts w:cs="Arial"/>
        </w:rPr>
        <w:t>regardless of race, gender, disability, sexual orientation, age, status, religion or belief</w:t>
      </w:r>
      <w:r>
        <w:rPr>
          <w:rFonts w:cs="Arial"/>
        </w:rPr>
        <w:t>.</w:t>
      </w:r>
      <w:r w:rsidR="004720BE" w:rsidRPr="00CA3EC6">
        <w:rPr>
          <w:rFonts w:cs="Arial"/>
          <w:lang w:eastAsia="en-GB"/>
        </w:rPr>
        <w:tab/>
      </w:r>
    </w:p>
    <w:p w14:paraId="431B1FAB" w14:textId="77777777" w:rsidR="004720BE" w:rsidRPr="00CA3EC6" w:rsidRDefault="004720BE" w:rsidP="004720BE">
      <w:pPr>
        <w:rPr>
          <w:rFonts w:cs="Arial"/>
        </w:rPr>
      </w:pPr>
    </w:p>
    <w:sectPr w:rsidR="004720BE" w:rsidRPr="00CA3EC6" w:rsidSect="00F5318C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F1E3" w14:textId="77777777" w:rsidR="009D27F4" w:rsidRDefault="009D27F4" w:rsidP="0002536B">
      <w:r>
        <w:separator/>
      </w:r>
    </w:p>
  </w:endnote>
  <w:endnote w:type="continuationSeparator" w:id="0">
    <w:p w14:paraId="0F4A5381" w14:textId="77777777" w:rsidR="009D27F4" w:rsidRDefault="009D27F4" w:rsidP="000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CFFA" w14:textId="77777777" w:rsidR="009D27F4" w:rsidRDefault="009D27F4" w:rsidP="0002536B">
      <w:r>
        <w:separator/>
      </w:r>
    </w:p>
  </w:footnote>
  <w:footnote w:type="continuationSeparator" w:id="0">
    <w:p w14:paraId="36BB23F6" w14:textId="77777777" w:rsidR="009D27F4" w:rsidRDefault="009D27F4" w:rsidP="0002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7722" w14:textId="44954333" w:rsidR="00156327" w:rsidRDefault="00156327" w:rsidP="0002536B">
    <w:pPr>
      <w:pStyle w:val="Header"/>
      <w:jc w:val="right"/>
    </w:pPr>
    <w:r w:rsidRPr="001A1E35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813"/>
    <w:multiLevelType w:val="hybridMultilevel"/>
    <w:tmpl w:val="EB2A5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AD3"/>
    <w:multiLevelType w:val="hybridMultilevel"/>
    <w:tmpl w:val="04BC0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C62"/>
    <w:multiLevelType w:val="hybridMultilevel"/>
    <w:tmpl w:val="673E5210"/>
    <w:lvl w:ilvl="0" w:tplc="446EABB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546A"/>
    <w:multiLevelType w:val="hybridMultilevel"/>
    <w:tmpl w:val="5E24F246"/>
    <w:lvl w:ilvl="0" w:tplc="2AB23A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80E22"/>
    <w:multiLevelType w:val="hybridMultilevel"/>
    <w:tmpl w:val="996441C8"/>
    <w:lvl w:ilvl="0" w:tplc="04090007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BAF39AB"/>
    <w:multiLevelType w:val="hybridMultilevel"/>
    <w:tmpl w:val="92B22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D48"/>
    <w:rsid w:val="0002536B"/>
    <w:rsid w:val="0003180E"/>
    <w:rsid w:val="00035579"/>
    <w:rsid w:val="000628E0"/>
    <w:rsid w:val="00097889"/>
    <w:rsid w:val="000F7D61"/>
    <w:rsid w:val="001019F9"/>
    <w:rsid w:val="00135D48"/>
    <w:rsid w:val="00144A2A"/>
    <w:rsid w:val="00156327"/>
    <w:rsid w:val="00180381"/>
    <w:rsid w:val="001A1E35"/>
    <w:rsid w:val="001A7036"/>
    <w:rsid w:val="001C1734"/>
    <w:rsid w:val="001D581C"/>
    <w:rsid w:val="001E7441"/>
    <w:rsid w:val="001F068A"/>
    <w:rsid w:val="00214FB5"/>
    <w:rsid w:val="00230255"/>
    <w:rsid w:val="00285E16"/>
    <w:rsid w:val="002A384F"/>
    <w:rsid w:val="002C71BD"/>
    <w:rsid w:val="002E2D0F"/>
    <w:rsid w:val="00301DF0"/>
    <w:rsid w:val="003136FE"/>
    <w:rsid w:val="00343A93"/>
    <w:rsid w:val="00343CB3"/>
    <w:rsid w:val="003A23B2"/>
    <w:rsid w:val="003A4B2A"/>
    <w:rsid w:val="003A6899"/>
    <w:rsid w:val="003B5BA1"/>
    <w:rsid w:val="0041139F"/>
    <w:rsid w:val="004201B9"/>
    <w:rsid w:val="00451888"/>
    <w:rsid w:val="004720BE"/>
    <w:rsid w:val="00472CE2"/>
    <w:rsid w:val="00472DAF"/>
    <w:rsid w:val="004C5441"/>
    <w:rsid w:val="004E1D84"/>
    <w:rsid w:val="004E415C"/>
    <w:rsid w:val="00527634"/>
    <w:rsid w:val="00535A74"/>
    <w:rsid w:val="005A34C8"/>
    <w:rsid w:val="005E290E"/>
    <w:rsid w:val="00624CC5"/>
    <w:rsid w:val="006531F8"/>
    <w:rsid w:val="00694ADC"/>
    <w:rsid w:val="006B1EC8"/>
    <w:rsid w:val="006B6156"/>
    <w:rsid w:val="00707F82"/>
    <w:rsid w:val="00740395"/>
    <w:rsid w:val="00742DDC"/>
    <w:rsid w:val="00785684"/>
    <w:rsid w:val="007B2730"/>
    <w:rsid w:val="007E4078"/>
    <w:rsid w:val="00826160"/>
    <w:rsid w:val="008A1F73"/>
    <w:rsid w:val="008C2DCA"/>
    <w:rsid w:val="008C4EF8"/>
    <w:rsid w:val="008E777D"/>
    <w:rsid w:val="00915711"/>
    <w:rsid w:val="00946377"/>
    <w:rsid w:val="00952E18"/>
    <w:rsid w:val="009D27F4"/>
    <w:rsid w:val="00A40CBC"/>
    <w:rsid w:val="00A71795"/>
    <w:rsid w:val="00AC27BC"/>
    <w:rsid w:val="00AC4729"/>
    <w:rsid w:val="00AF6FCC"/>
    <w:rsid w:val="00B71AD8"/>
    <w:rsid w:val="00BD3B17"/>
    <w:rsid w:val="00C337FD"/>
    <w:rsid w:val="00C625EE"/>
    <w:rsid w:val="00CA3EC6"/>
    <w:rsid w:val="00CF2344"/>
    <w:rsid w:val="00D04C76"/>
    <w:rsid w:val="00D2094A"/>
    <w:rsid w:val="00D4386C"/>
    <w:rsid w:val="00D62211"/>
    <w:rsid w:val="00D65230"/>
    <w:rsid w:val="00D77A82"/>
    <w:rsid w:val="00D80A64"/>
    <w:rsid w:val="00DA20D0"/>
    <w:rsid w:val="00DC1236"/>
    <w:rsid w:val="00E56D7D"/>
    <w:rsid w:val="00E76751"/>
    <w:rsid w:val="00EC510A"/>
    <w:rsid w:val="00EF2510"/>
    <w:rsid w:val="00F134AF"/>
    <w:rsid w:val="00F36296"/>
    <w:rsid w:val="00F4294D"/>
    <w:rsid w:val="00F507F9"/>
    <w:rsid w:val="00F5128E"/>
    <w:rsid w:val="00F5318C"/>
    <w:rsid w:val="00F6266E"/>
    <w:rsid w:val="00F661CD"/>
    <w:rsid w:val="00F838CB"/>
    <w:rsid w:val="00F8584F"/>
    <w:rsid w:val="00F92D90"/>
    <w:rsid w:val="00FC6189"/>
    <w:rsid w:val="00FD2D07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7869F"/>
  <w15:docId w15:val="{E15E3E1C-6F43-4FAE-9143-E73DB15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B1E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4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B1EC8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rsid w:val="006B1EC8"/>
    <w:pPr>
      <w:ind w:left="317" w:right="317"/>
    </w:pPr>
    <w:rPr>
      <w:rFonts w:ascii="Myriad Pro" w:hAnsi="Myriad Pro" w:cs="Arial"/>
      <w:szCs w:val="17"/>
      <w:lang w:val="en"/>
    </w:rPr>
  </w:style>
  <w:style w:type="character" w:styleId="Hyperlink">
    <w:name w:val="Hyperlink"/>
    <w:rsid w:val="006B1E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D62211"/>
    <w:pPr>
      <w:spacing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D62211"/>
    <w:rPr>
      <w:rFonts w:asciiTheme="majorHAnsi" w:eastAsiaTheme="majorEastAsia" w:hAnsiTheme="majorHAnsi" w:cstheme="majorBidi"/>
      <w:color w:val="000000" w:themeColor="text1"/>
      <w:kern w:val="28"/>
      <w:sz w:val="32"/>
      <w:szCs w:val="20"/>
      <w:lang w:val="en-US" w:eastAsia="ja-JP"/>
    </w:rPr>
  </w:style>
  <w:style w:type="table" w:customStyle="1" w:styleId="WeeklyAssignments">
    <w:name w:val="Weekly Assignments"/>
    <w:basedOn w:val="TableNormal"/>
    <w:uiPriority w:val="99"/>
    <w:rsid w:val="00D62211"/>
    <w:pPr>
      <w:spacing w:before="40" w:after="40" w:line="240" w:lineRule="auto"/>
    </w:pPr>
    <w:rPr>
      <w:color w:val="595959" w:themeColor="text1" w:themeTint="A6"/>
      <w:sz w:val="17"/>
      <w:szCs w:val="20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D62211"/>
    <w:pPr>
      <w:spacing w:line="72" w:lineRule="exact"/>
    </w:pPr>
    <w:rPr>
      <w:rFonts w:asciiTheme="minorHAnsi" w:eastAsiaTheme="minorHAnsi" w:hAnsiTheme="minorHAnsi" w:cstheme="minorBidi"/>
      <w:color w:val="595959" w:themeColor="text1" w:themeTint="A6"/>
      <w:sz w:val="17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5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6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6B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lvement@sw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05A6-7731-458B-95E4-B7EC605B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Crossman</dc:creator>
  <cp:lastModifiedBy>Leah Douglas</cp:lastModifiedBy>
  <cp:revision>3</cp:revision>
  <cp:lastPrinted>2017-04-12T15:38:00Z</cp:lastPrinted>
  <dcterms:created xsi:type="dcterms:W3CDTF">2021-05-14T14:39:00Z</dcterms:created>
  <dcterms:modified xsi:type="dcterms:W3CDTF">2021-05-14T15:28:00Z</dcterms:modified>
</cp:coreProperties>
</file>